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ACB" w:rsidRPr="00DC5E7E" w:rsidRDefault="00802ACB">
      <w:pPr>
        <w:jc w:val="center"/>
        <w:rPr>
          <w:szCs w:val="24"/>
        </w:rPr>
      </w:pPr>
    </w:p>
    <w:p w:rsidR="00802ACB" w:rsidRPr="00DC5E7E" w:rsidRDefault="00802ACB">
      <w:pPr>
        <w:tabs>
          <w:tab w:val="left" w:pos="5387"/>
        </w:tabs>
        <w:rPr>
          <w:szCs w:val="24"/>
        </w:rPr>
      </w:pPr>
      <w:r w:rsidRPr="00DC5E7E">
        <w:rPr>
          <w:szCs w:val="24"/>
        </w:rPr>
        <w:tab/>
      </w:r>
    </w:p>
    <w:p w:rsidR="0053395D" w:rsidRPr="0051118D" w:rsidRDefault="00957B24" w:rsidP="0053395D">
      <w:pPr>
        <w:tabs>
          <w:tab w:val="left" w:pos="0"/>
        </w:tabs>
        <w:rPr>
          <w:b/>
          <w:bCs/>
          <w:sz w:val="36"/>
          <w:szCs w:val="36"/>
        </w:rPr>
      </w:pPr>
      <w:r>
        <w:rPr>
          <w:b/>
          <w:bCs/>
          <w:sz w:val="36"/>
          <w:szCs w:val="36"/>
        </w:rPr>
        <w:t>Verksamhetsberättelse 2011</w:t>
      </w:r>
    </w:p>
    <w:p w:rsidR="007524C2" w:rsidRDefault="0053395D" w:rsidP="007524C2">
      <w:pPr>
        <w:tabs>
          <w:tab w:val="left" w:pos="0"/>
        </w:tabs>
        <w:ind w:firstLine="426"/>
        <w:rPr>
          <w:b/>
          <w:szCs w:val="24"/>
        </w:rPr>
      </w:pPr>
      <w:r w:rsidRPr="00DC5E7E">
        <w:rPr>
          <w:b/>
          <w:bCs/>
          <w:szCs w:val="24"/>
        </w:rPr>
        <w:br/>
      </w:r>
      <w:r w:rsidRPr="00DC5E7E">
        <w:rPr>
          <w:szCs w:val="24"/>
        </w:rPr>
        <w:br/>
        <w:t xml:space="preserve">Kommunanställdas Fritidsförbund (KAF) är en ideell organisation för korp- och fritidsföreningar i kommuner och kommunägda bolag och ett av Korpen Svenska Motionsidrottsförbundets fjorton riksförbund. Förbundet bildades den 17 mars 1989 och detta är dess </w:t>
      </w:r>
      <w:r w:rsidR="008F2762">
        <w:rPr>
          <w:szCs w:val="24"/>
        </w:rPr>
        <w:t>fjortonde</w:t>
      </w:r>
      <w:r w:rsidRPr="00DC5E7E">
        <w:rPr>
          <w:szCs w:val="24"/>
        </w:rPr>
        <w:t xml:space="preserve"> verksamhetsberättelse.</w:t>
      </w:r>
      <w:r w:rsidRPr="00DC5E7E">
        <w:rPr>
          <w:szCs w:val="24"/>
        </w:rPr>
        <w:br/>
      </w:r>
      <w:r w:rsidRPr="00DC5E7E">
        <w:rPr>
          <w:szCs w:val="24"/>
        </w:rPr>
        <w:br/>
      </w:r>
      <w:r w:rsidRPr="007524C2">
        <w:rPr>
          <w:b/>
          <w:szCs w:val="24"/>
        </w:rPr>
        <w:t>Förbundets målsättning och uppgifter är att</w:t>
      </w:r>
    </w:p>
    <w:p w:rsidR="007524C2" w:rsidRDefault="0053395D" w:rsidP="007524C2">
      <w:pPr>
        <w:numPr>
          <w:ilvl w:val="0"/>
          <w:numId w:val="1"/>
        </w:numPr>
        <w:tabs>
          <w:tab w:val="left" w:pos="0"/>
        </w:tabs>
        <w:rPr>
          <w:szCs w:val="24"/>
        </w:rPr>
      </w:pPr>
      <w:r w:rsidRPr="00DC5E7E">
        <w:rPr>
          <w:szCs w:val="24"/>
        </w:rPr>
        <w:t>Främja verksamhet och utveckling av såväl friskvårds- som kulturaktiviteter för anställda inom kommuner och kommunägda bolag</w:t>
      </w:r>
    </w:p>
    <w:p w:rsidR="007524C2" w:rsidRDefault="0053395D" w:rsidP="007524C2">
      <w:pPr>
        <w:numPr>
          <w:ilvl w:val="0"/>
          <w:numId w:val="1"/>
        </w:numPr>
        <w:tabs>
          <w:tab w:val="left" w:pos="0"/>
        </w:tabs>
        <w:rPr>
          <w:szCs w:val="24"/>
        </w:rPr>
      </w:pPr>
      <w:r w:rsidRPr="00DC5E7E">
        <w:rPr>
          <w:szCs w:val="24"/>
        </w:rPr>
        <w:t>Ta initiativ till olika arrangemang, konferenser och utbildningar</w:t>
      </w:r>
    </w:p>
    <w:p w:rsidR="007524C2" w:rsidRDefault="0053395D" w:rsidP="007524C2">
      <w:pPr>
        <w:numPr>
          <w:ilvl w:val="0"/>
          <w:numId w:val="1"/>
        </w:numPr>
        <w:tabs>
          <w:tab w:val="left" w:pos="0"/>
        </w:tabs>
        <w:rPr>
          <w:szCs w:val="24"/>
        </w:rPr>
      </w:pPr>
      <w:r w:rsidRPr="00DC5E7E">
        <w:rPr>
          <w:szCs w:val="24"/>
        </w:rPr>
        <w:t>Skapa förutsättningar för och samordna riksmästerskapstävlingar (RM)</w:t>
      </w:r>
    </w:p>
    <w:p w:rsidR="007524C2" w:rsidRDefault="0053395D" w:rsidP="007524C2">
      <w:pPr>
        <w:numPr>
          <w:ilvl w:val="0"/>
          <w:numId w:val="1"/>
        </w:numPr>
        <w:tabs>
          <w:tab w:val="left" w:pos="0"/>
        </w:tabs>
        <w:rPr>
          <w:szCs w:val="24"/>
        </w:rPr>
      </w:pPr>
      <w:r w:rsidRPr="00DC5E7E">
        <w:rPr>
          <w:szCs w:val="24"/>
        </w:rPr>
        <w:t>Verka för att kommunerna arbetar aktivt för personalstimulerande åtgärder</w:t>
      </w:r>
    </w:p>
    <w:p w:rsidR="007524C2" w:rsidRDefault="0053395D" w:rsidP="007524C2">
      <w:pPr>
        <w:numPr>
          <w:ilvl w:val="0"/>
          <w:numId w:val="1"/>
        </w:numPr>
        <w:tabs>
          <w:tab w:val="left" w:pos="0"/>
        </w:tabs>
        <w:rPr>
          <w:szCs w:val="24"/>
        </w:rPr>
      </w:pPr>
      <w:r w:rsidRPr="00DC5E7E">
        <w:rPr>
          <w:szCs w:val="24"/>
        </w:rPr>
        <w:t xml:space="preserve">Erbjuda hjälp att bilda och utveckla fritidsföreningar i kommuner och </w:t>
      </w:r>
      <w:r w:rsidR="007524C2">
        <w:rPr>
          <w:szCs w:val="24"/>
        </w:rPr>
        <w:t xml:space="preserve"> k</w:t>
      </w:r>
      <w:r w:rsidRPr="00DC5E7E">
        <w:rPr>
          <w:szCs w:val="24"/>
        </w:rPr>
        <w:t>ommunägda bolag</w:t>
      </w:r>
    </w:p>
    <w:p w:rsidR="007524C2" w:rsidRDefault="0053395D" w:rsidP="007524C2">
      <w:pPr>
        <w:numPr>
          <w:ilvl w:val="0"/>
          <w:numId w:val="1"/>
        </w:numPr>
        <w:tabs>
          <w:tab w:val="left" w:pos="0"/>
        </w:tabs>
        <w:rPr>
          <w:szCs w:val="24"/>
        </w:rPr>
      </w:pPr>
      <w:r w:rsidRPr="00DC5E7E">
        <w:rPr>
          <w:szCs w:val="24"/>
        </w:rPr>
        <w:t>Sprida information om olika arrangemang och förbundets verksamhet</w:t>
      </w:r>
    </w:p>
    <w:p w:rsidR="007524C2" w:rsidRDefault="0053395D" w:rsidP="007524C2">
      <w:pPr>
        <w:numPr>
          <w:ilvl w:val="0"/>
          <w:numId w:val="1"/>
        </w:numPr>
        <w:tabs>
          <w:tab w:val="left" w:pos="0"/>
        </w:tabs>
        <w:rPr>
          <w:szCs w:val="24"/>
        </w:rPr>
      </w:pPr>
      <w:r w:rsidRPr="00DC5E7E">
        <w:rPr>
          <w:szCs w:val="24"/>
        </w:rPr>
        <w:t>Vara informationsbank för förbundets medlemmar</w:t>
      </w:r>
      <w:r w:rsidR="007524C2">
        <w:rPr>
          <w:szCs w:val="24"/>
        </w:rPr>
        <w:br/>
      </w:r>
    </w:p>
    <w:p w:rsidR="00556984" w:rsidRDefault="0053395D" w:rsidP="008F2762">
      <w:pPr>
        <w:tabs>
          <w:tab w:val="left" w:pos="0"/>
        </w:tabs>
        <w:rPr>
          <w:szCs w:val="24"/>
        </w:rPr>
      </w:pPr>
      <w:r w:rsidRPr="00DC5E7E">
        <w:rPr>
          <w:szCs w:val="24"/>
        </w:rPr>
        <w:br/>
      </w:r>
      <w:r w:rsidRPr="00DC5E7E">
        <w:rPr>
          <w:b/>
          <w:szCs w:val="24"/>
        </w:rPr>
        <w:t>Förbundets styrelse</w:t>
      </w:r>
      <w:r w:rsidR="007524C2">
        <w:rPr>
          <w:b/>
          <w:szCs w:val="24"/>
        </w:rPr>
        <w:t xml:space="preserve"> </w:t>
      </w:r>
      <w:r w:rsidR="007524C2">
        <w:rPr>
          <w:b/>
          <w:szCs w:val="24"/>
        </w:rPr>
        <w:br/>
      </w:r>
      <w:r w:rsidRPr="00DC5E7E">
        <w:rPr>
          <w:szCs w:val="24"/>
        </w:rPr>
        <w:t xml:space="preserve">Förbundets styrelse består av </w:t>
      </w:r>
      <w:r w:rsidR="00957B24">
        <w:rPr>
          <w:szCs w:val="24"/>
        </w:rPr>
        <w:t>11</w:t>
      </w:r>
      <w:r w:rsidRPr="00DC5E7E">
        <w:rPr>
          <w:szCs w:val="24"/>
        </w:rPr>
        <w:t xml:space="preserve"> ledamöter. </w:t>
      </w:r>
      <w:r w:rsidRPr="00DC5E7E">
        <w:rPr>
          <w:szCs w:val="24"/>
        </w:rPr>
        <w:br/>
        <w:t>Följande har ingått i 20</w:t>
      </w:r>
      <w:r w:rsidR="00957B24">
        <w:rPr>
          <w:szCs w:val="24"/>
        </w:rPr>
        <w:t>11</w:t>
      </w:r>
      <w:r w:rsidRPr="00DC5E7E">
        <w:rPr>
          <w:szCs w:val="24"/>
        </w:rPr>
        <w:t xml:space="preserve">-års styrelse: </w:t>
      </w:r>
      <w:r w:rsidRPr="00DC5E7E">
        <w:rPr>
          <w:szCs w:val="24"/>
        </w:rPr>
        <w:br/>
      </w:r>
      <w:r w:rsidR="00556984" w:rsidRPr="00DC5E7E">
        <w:rPr>
          <w:szCs w:val="24"/>
        </w:rPr>
        <w:t>Lars Liljedahl</w:t>
      </w:r>
      <w:r w:rsidR="00556984">
        <w:rPr>
          <w:szCs w:val="24"/>
        </w:rPr>
        <w:t xml:space="preserve">, </w:t>
      </w:r>
      <w:r w:rsidR="00556984" w:rsidRPr="00DC5E7E">
        <w:rPr>
          <w:szCs w:val="24"/>
        </w:rPr>
        <w:t>Orsa kommun</w:t>
      </w:r>
      <w:r w:rsidR="00556984">
        <w:rPr>
          <w:szCs w:val="24"/>
        </w:rPr>
        <w:t xml:space="preserve"> </w:t>
      </w:r>
      <w:r w:rsidR="00556984" w:rsidRPr="00DC5E7E">
        <w:rPr>
          <w:szCs w:val="24"/>
        </w:rPr>
        <w:t>förbundsordförande</w:t>
      </w:r>
    </w:p>
    <w:p w:rsidR="00556984" w:rsidRDefault="0053395D" w:rsidP="008F2762">
      <w:pPr>
        <w:tabs>
          <w:tab w:val="left" w:pos="0"/>
        </w:tabs>
        <w:rPr>
          <w:szCs w:val="24"/>
        </w:rPr>
      </w:pPr>
      <w:r w:rsidRPr="00DC5E7E">
        <w:rPr>
          <w:szCs w:val="24"/>
        </w:rPr>
        <w:t>Per-Anders Löthman, Växsjö kommun, vice förbundsordförande</w:t>
      </w:r>
      <w:r w:rsidRPr="00DC5E7E">
        <w:rPr>
          <w:szCs w:val="24"/>
        </w:rPr>
        <w:br/>
      </w:r>
      <w:smartTag w:uri="urn:schemas-microsoft-com:office:smarttags" w:element="PersonName">
        <w:smartTagPr>
          <w:attr w:name="ProductID" w:val="Christer Jansson"/>
        </w:smartTagPr>
        <w:r w:rsidRPr="00DC5E7E">
          <w:rPr>
            <w:szCs w:val="24"/>
          </w:rPr>
          <w:t>Christer Jansson</w:t>
        </w:r>
      </w:smartTag>
      <w:r w:rsidRPr="00DC5E7E">
        <w:rPr>
          <w:szCs w:val="24"/>
        </w:rPr>
        <w:t>, Örebro kommun, förbundskassör</w:t>
      </w:r>
      <w:r w:rsidRPr="00DC5E7E">
        <w:rPr>
          <w:szCs w:val="24"/>
        </w:rPr>
        <w:br/>
      </w:r>
      <w:smartTag w:uri="urn:schemas-microsoft-com:office:smarttags" w:element="PersonName">
        <w:smartTagPr>
          <w:attr w:name="ProductID" w:val="Lars Carlsson"/>
        </w:smartTagPr>
        <w:r w:rsidR="001F5E58" w:rsidRPr="00DC5E7E">
          <w:rPr>
            <w:szCs w:val="24"/>
          </w:rPr>
          <w:t>Lars Carlsson</w:t>
        </w:r>
      </w:smartTag>
      <w:r w:rsidR="001F5E58" w:rsidRPr="00DC5E7E">
        <w:rPr>
          <w:szCs w:val="24"/>
        </w:rPr>
        <w:t xml:space="preserve"> Kristianstads kommun</w:t>
      </w:r>
      <w:r w:rsidRPr="00DC5E7E">
        <w:rPr>
          <w:szCs w:val="24"/>
        </w:rPr>
        <w:t>, förbundssekreterare</w:t>
      </w:r>
      <w:r w:rsidRPr="00DC5E7E">
        <w:rPr>
          <w:szCs w:val="24"/>
        </w:rPr>
        <w:br/>
      </w:r>
      <w:smartTag w:uri="urn:schemas-microsoft-com:office:smarttags" w:element="PersonName">
        <w:smartTagPr>
          <w:attr w:name="ProductID" w:val="Christer Eriksson"/>
        </w:smartTagPr>
        <w:r w:rsidRPr="00DC5E7E">
          <w:rPr>
            <w:szCs w:val="24"/>
          </w:rPr>
          <w:t>Christer Eriksson</w:t>
        </w:r>
      </w:smartTag>
      <w:r w:rsidRPr="00DC5E7E">
        <w:rPr>
          <w:szCs w:val="24"/>
        </w:rPr>
        <w:t>, Mjölby kommun</w:t>
      </w:r>
      <w:r w:rsidRPr="00DC5E7E">
        <w:rPr>
          <w:szCs w:val="24"/>
        </w:rPr>
        <w:br/>
      </w:r>
      <w:r w:rsidR="007524C2">
        <w:rPr>
          <w:szCs w:val="24"/>
        </w:rPr>
        <w:t>C</w:t>
      </w:r>
      <w:r w:rsidR="001F5E58" w:rsidRPr="00DC5E7E">
        <w:rPr>
          <w:szCs w:val="24"/>
        </w:rPr>
        <w:t>arina Stork, Växjö kommun</w:t>
      </w:r>
      <w:r w:rsidR="007524C2">
        <w:rPr>
          <w:szCs w:val="24"/>
        </w:rPr>
        <w:br/>
      </w:r>
      <w:r w:rsidR="001F5E58" w:rsidRPr="00DC5E7E">
        <w:rPr>
          <w:szCs w:val="24"/>
        </w:rPr>
        <w:t xml:space="preserve">Ewerth Johannesson, Kalmar kommun, </w:t>
      </w:r>
      <w:r w:rsidR="007524C2">
        <w:rPr>
          <w:szCs w:val="24"/>
        </w:rPr>
        <w:br/>
        <w:t>Monica Stoltz, Sundsvalls kommun</w:t>
      </w:r>
      <w:r w:rsidR="00957B24">
        <w:rPr>
          <w:szCs w:val="24"/>
        </w:rPr>
        <w:br/>
        <w:t>Anita Lindgren, Sigtuna kommun</w:t>
      </w:r>
      <w:r w:rsidR="00957B24">
        <w:rPr>
          <w:szCs w:val="24"/>
        </w:rPr>
        <w:br/>
        <w:t>Lars-Göran Bergman, Nyköping</w:t>
      </w:r>
      <w:r w:rsidR="00556984" w:rsidRPr="00556984">
        <w:rPr>
          <w:szCs w:val="24"/>
        </w:rPr>
        <w:t xml:space="preserve"> </w:t>
      </w:r>
    </w:p>
    <w:p w:rsidR="00957B24" w:rsidRDefault="00556984" w:rsidP="008F2762">
      <w:pPr>
        <w:tabs>
          <w:tab w:val="left" w:pos="0"/>
        </w:tabs>
        <w:rPr>
          <w:szCs w:val="24"/>
        </w:rPr>
      </w:pPr>
      <w:r w:rsidRPr="00DC5E7E">
        <w:rPr>
          <w:szCs w:val="24"/>
        </w:rPr>
        <w:t xml:space="preserve">Lars-Olof Lindholm, Nacka kommun, </w:t>
      </w:r>
      <w:r w:rsidRPr="00DC5E7E">
        <w:rPr>
          <w:szCs w:val="24"/>
        </w:rPr>
        <w:br/>
      </w:r>
      <w:r w:rsidR="0053395D" w:rsidRPr="00DC5E7E">
        <w:rPr>
          <w:szCs w:val="24"/>
        </w:rPr>
        <w:br/>
      </w:r>
      <w:r w:rsidR="0053395D" w:rsidRPr="00DC5E7E">
        <w:rPr>
          <w:b/>
          <w:szCs w:val="24"/>
        </w:rPr>
        <w:t>Förbundets revisorer under året har varit:</w:t>
      </w:r>
      <w:r w:rsidR="0053395D" w:rsidRPr="00DC5E7E">
        <w:rPr>
          <w:szCs w:val="24"/>
        </w:rPr>
        <w:br/>
      </w:r>
      <w:r w:rsidR="00957B24">
        <w:rPr>
          <w:szCs w:val="24"/>
        </w:rPr>
        <w:t>Bo Fredriksson</w:t>
      </w:r>
      <w:r>
        <w:rPr>
          <w:szCs w:val="24"/>
        </w:rPr>
        <w:t xml:space="preserve"> och</w:t>
      </w:r>
      <w:r w:rsidR="0053395D" w:rsidRPr="00DC5E7E">
        <w:rPr>
          <w:szCs w:val="24"/>
        </w:rPr>
        <w:t xml:space="preserve"> </w:t>
      </w:r>
      <w:r w:rsidR="00957B24">
        <w:rPr>
          <w:szCs w:val="24"/>
        </w:rPr>
        <w:t>Di</w:t>
      </w:r>
      <w:r w:rsidR="00FF2B57">
        <w:rPr>
          <w:szCs w:val="24"/>
        </w:rPr>
        <w:t>e</w:t>
      </w:r>
      <w:r w:rsidR="00957B24">
        <w:rPr>
          <w:szCs w:val="24"/>
        </w:rPr>
        <w:t>ter Wolf</w:t>
      </w:r>
      <w:r w:rsidR="001F5E58" w:rsidRPr="00DC5E7E">
        <w:rPr>
          <w:szCs w:val="24"/>
        </w:rPr>
        <w:t xml:space="preserve">, </w:t>
      </w:r>
      <w:r w:rsidR="00957B24" w:rsidRPr="00DC5E7E">
        <w:rPr>
          <w:szCs w:val="24"/>
        </w:rPr>
        <w:t xml:space="preserve">Örebro kommun </w:t>
      </w:r>
    </w:p>
    <w:p w:rsidR="007524C2" w:rsidRDefault="0053395D" w:rsidP="008F2762">
      <w:pPr>
        <w:tabs>
          <w:tab w:val="left" w:pos="0"/>
        </w:tabs>
        <w:rPr>
          <w:szCs w:val="24"/>
        </w:rPr>
      </w:pPr>
      <w:r w:rsidRPr="00DC5E7E">
        <w:rPr>
          <w:szCs w:val="24"/>
        </w:rPr>
        <w:br/>
      </w:r>
      <w:r w:rsidRPr="00DC5E7E">
        <w:rPr>
          <w:b/>
          <w:szCs w:val="24"/>
        </w:rPr>
        <w:t>Förbundets valberedning är:</w:t>
      </w:r>
      <w:r w:rsidRPr="00DC5E7E">
        <w:rPr>
          <w:szCs w:val="24"/>
        </w:rPr>
        <w:softHyphen/>
      </w:r>
      <w:r w:rsidRPr="00DC5E7E">
        <w:rPr>
          <w:szCs w:val="24"/>
        </w:rPr>
        <w:br/>
      </w:r>
      <w:smartTag w:uri="urn:schemas-microsoft-com:office:smarttags" w:element="PersonName">
        <w:smartTagPr>
          <w:attr w:name="ProductID" w:val="Olle Wegner"/>
        </w:smartTagPr>
        <w:r w:rsidRPr="00DC5E7E">
          <w:rPr>
            <w:szCs w:val="24"/>
          </w:rPr>
          <w:t>Olle Wegner</w:t>
        </w:r>
      </w:smartTag>
      <w:r w:rsidRPr="00DC5E7E">
        <w:rPr>
          <w:szCs w:val="24"/>
        </w:rPr>
        <w:t>, Sigtuna kommun</w:t>
      </w:r>
      <w:r w:rsidR="00957B24">
        <w:rPr>
          <w:szCs w:val="24"/>
        </w:rPr>
        <w:t xml:space="preserve">, </w:t>
      </w:r>
      <w:r w:rsidR="00957B24" w:rsidRPr="00DC5E7E">
        <w:rPr>
          <w:szCs w:val="24"/>
        </w:rPr>
        <w:t>sammankallande</w:t>
      </w:r>
    </w:p>
    <w:p w:rsidR="007524C2" w:rsidRDefault="00957B24" w:rsidP="008F2762">
      <w:pPr>
        <w:tabs>
          <w:tab w:val="left" w:pos="0"/>
        </w:tabs>
        <w:rPr>
          <w:szCs w:val="24"/>
        </w:rPr>
      </w:pPr>
      <w:r>
        <w:rPr>
          <w:szCs w:val="24"/>
        </w:rPr>
        <w:t>Monica Linder</w:t>
      </w:r>
      <w:r w:rsidRPr="00DC5E7E">
        <w:rPr>
          <w:szCs w:val="24"/>
        </w:rPr>
        <w:t xml:space="preserve"> </w:t>
      </w:r>
      <w:r>
        <w:rPr>
          <w:szCs w:val="24"/>
        </w:rPr>
        <w:t>Vetlanda</w:t>
      </w:r>
    </w:p>
    <w:p w:rsidR="007524C2" w:rsidRDefault="007524C2" w:rsidP="007524C2">
      <w:pPr>
        <w:tabs>
          <w:tab w:val="left" w:pos="0"/>
        </w:tabs>
        <w:ind w:left="786"/>
        <w:rPr>
          <w:szCs w:val="24"/>
        </w:rPr>
      </w:pPr>
    </w:p>
    <w:p w:rsidR="007524C2" w:rsidRDefault="007524C2" w:rsidP="007524C2">
      <w:pPr>
        <w:tabs>
          <w:tab w:val="left" w:pos="0"/>
        </w:tabs>
        <w:ind w:left="786"/>
        <w:rPr>
          <w:szCs w:val="24"/>
        </w:rPr>
      </w:pPr>
    </w:p>
    <w:p w:rsidR="00C47195" w:rsidRDefault="0053395D" w:rsidP="0053395D">
      <w:pPr>
        <w:tabs>
          <w:tab w:val="left" w:pos="0"/>
        </w:tabs>
        <w:rPr>
          <w:b/>
          <w:szCs w:val="24"/>
        </w:rPr>
      </w:pPr>
      <w:r w:rsidRPr="00DC5E7E">
        <w:rPr>
          <w:szCs w:val="24"/>
        </w:rPr>
        <w:br/>
      </w:r>
      <w:r w:rsidRPr="00DC5E7E">
        <w:rPr>
          <w:szCs w:val="24"/>
        </w:rPr>
        <w:br/>
      </w:r>
    </w:p>
    <w:p w:rsidR="00FF2B57" w:rsidRDefault="00FF2B57" w:rsidP="0053395D">
      <w:pPr>
        <w:tabs>
          <w:tab w:val="left" w:pos="0"/>
        </w:tabs>
        <w:rPr>
          <w:b/>
          <w:szCs w:val="24"/>
        </w:rPr>
      </w:pPr>
    </w:p>
    <w:p w:rsidR="0053395D" w:rsidRPr="00DC5E7E" w:rsidRDefault="0053395D" w:rsidP="0053395D">
      <w:pPr>
        <w:tabs>
          <w:tab w:val="left" w:pos="0"/>
        </w:tabs>
        <w:rPr>
          <w:szCs w:val="24"/>
        </w:rPr>
      </w:pPr>
      <w:r w:rsidRPr="00DC5E7E">
        <w:rPr>
          <w:b/>
          <w:szCs w:val="24"/>
        </w:rPr>
        <w:t>Ekonomi</w:t>
      </w:r>
      <w:r w:rsidRPr="00DC5E7E">
        <w:rPr>
          <w:szCs w:val="24"/>
        </w:rPr>
        <w:t xml:space="preserve">        </w:t>
      </w:r>
      <w:r w:rsidRPr="00DC5E7E">
        <w:rPr>
          <w:szCs w:val="24"/>
        </w:rPr>
        <w:br/>
        <w:t xml:space="preserve">Styrelsens </w:t>
      </w:r>
      <w:r w:rsidR="007524C2">
        <w:rPr>
          <w:szCs w:val="24"/>
        </w:rPr>
        <w:t>f</w:t>
      </w:r>
      <w:r w:rsidR="0096687F">
        <w:rPr>
          <w:szCs w:val="24"/>
        </w:rPr>
        <w:t>örslag till budget gällande 201</w:t>
      </w:r>
      <w:r w:rsidR="00556984">
        <w:rPr>
          <w:szCs w:val="24"/>
        </w:rPr>
        <w:t>1</w:t>
      </w:r>
      <w:r w:rsidRPr="00DC5E7E">
        <w:rPr>
          <w:szCs w:val="24"/>
        </w:rPr>
        <w:t xml:space="preserve"> antogs på styrelsemöte </w:t>
      </w:r>
      <w:r w:rsidR="00C47195" w:rsidRPr="00C47195">
        <w:rPr>
          <w:szCs w:val="24"/>
        </w:rPr>
        <w:t>21 januari 2011</w:t>
      </w:r>
      <w:r w:rsidR="00C47195">
        <w:rPr>
          <w:szCs w:val="24"/>
        </w:rPr>
        <w:t xml:space="preserve"> i Sigtuna</w:t>
      </w:r>
      <w:r w:rsidRPr="0051118D">
        <w:rPr>
          <w:szCs w:val="24"/>
        </w:rPr>
        <w:t xml:space="preserve">. </w:t>
      </w:r>
      <w:r w:rsidRPr="00DC5E7E">
        <w:rPr>
          <w:szCs w:val="24"/>
        </w:rPr>
        <w:t>Förbundets ekonomi gällande 20</w:t>
      </w:r>
      <w:r w:rsidR="0096687F">
        <w:rPr>
          <w:szCs w:val="24"/>
        </w:rPr>
        <w:t>1</w:t>
      </w:r>
      <w:r w:rsidR="00C47195">
        <w:rPr>
          <w:szCs w:val="24"/>
        </w:rPr>
        <w:t>1</w:t>
      </w:r>
      <w:r w:rsidRPr="00DC5E7E">
        <w:rPr>
          <w:szCs w:val="24"/>
        </w:rPr>
        <w:t xml:space="preserve"> framgår av upprättad resultat- och balansräkning. </w:t>
      </w:r>
    </w:p>
    <w:p w:rsidR="008F2762" w:rsidRDefault="0053395D" w:rsidP="00E1791B">
      <w:pPr>
        <w:rPr>
          <w:szCs w:val="24"/>
        </w:rPr>
      </w:pPr>
      <w:r w:rsidRPr="00DC5E7E">
        <w:rPr>
          <w:szCs w:val="24"/>
        </w:rPr>
        <w:br/>
      </w:r>
      <w:r w:rsidRPr="00E1791B">
        <w:rPr>
          <w:szCs w:val="24"/>
        </w:rPr>
        <w:t xml:space="preserve">Inkomsterna består av inbetalda medlemsavgifter, för </w:t>
      </w:r>
      <w:r w:rsidR="00F20958">
        <w:rPr>
          <w:szCs w:val="24"/>
        </w:rPr>
        <w:t>113</w:t>
      </w:r>
      <w:r w:rsidR="0096687F">
        <w:rPr>
          <w:szCs w:val="24"/>
        </w:rPr>
        <w:t xml:space="preserve"> medlemsföreningar</w:t>
      </w:r>
      <w:r w:rsidR="00365970">
        <w:rPr>
          <w:szCs w:val="24"/>
        </w:rPr>
        <w:br/>
      </w:r>
      <w:r w:rsidRPr="00DC5E7E">
        <w:rPr>
          <w:szCs w:val="24"/>
        </w:rPr>
        <w:t>Utgifterna är i huvudsak:</w:t>
      </w:r>
      <w:r w:rsidRPr="00DC5E7E">
        <w:rPr>
          <w:szCs w:val="24"/>
        </w:rPr>
        <w:br/>
        <w:t>- Intern och extern information inklusive tidningen KAF Nytt</w:t>
      </w:r>
      <w:r w:rsidRPr="00DC5E7E">
        <w:rPr>
          <w:szCs w:val="24"/>
        </w:rPr>
        <w:br/>
        <w:t>- Portokostnader</w:t>
      </w:r>
      <w:r w:rsidRPr="00DC5E7E">
        <w:rPr>
          <w:szCs w:val="24"/>
        </w:rPr>
        <w:br/>
        <w:t>- Rese- och hotellkostnader för styrelsens sammanträden och planeringsdagar</w:t>
      </w:r>
      <w:r w:rsidRPr="00DC5E7E">
        <w:rPr>
          <w:szCs w:val="24"/>
        </w:rPr>
        <w:br/>
        <w:t>- Kostnader för medlemskap i Korpen Svenska Motionsidrottsförbundet samt deltagande i representantskapsmöten och andra aktiviteter inom Korpen</w:t>
      </w:r>
      <w:r w:rsidRPr="00DC5E7E">
        <w:rPr>
          <w:szCs w:val="24"/>
        </w:rPr>
        <w:br/>
        <w:t>- Representation vid av förbundet initierade RM</w:t>
      </w:r>
      <w:r w:rsidRPr="00DC5E7E">
        <w:rPr>
          <w:szCs w:val="24"/>
        </w:rPr>
        <w:br/>
        <w:t>- Priser till tävlingen ”Årets Fritidsförening.”</w:t>
      </w:r>
      <w:r w:rsidRPr="00DC5E7E">
        <w:rPr>
          <w:szCs w:val="24"/>
        </w:rPr>
        <w:br/>
      </w:r>
      <w:r w:rsidRPr="00DC5E7E">
        <w:rPr>
          <w:szCs w:val="24"/>
        </w:rPr>
        <w:br/>
        <w:t>Det har inte utgått några styrelsearvoden under året. 20</w:t>
      </w:r>
      <w:r w:rsidR="00F20958">
        <w:rPr>
          <w:szCs w:val="24"/>
        </w:rPr>
        <w:t>11</w:t>
      </w:r>
      <w:r w:rsidRPr="00DC5E7E">
        <w:rPr>
          <w:szCs w:val="24"/>
        </w:rPr>
        <w:t xml:space="preserve"> års medlemsavgift var </w:t>
      </w:r>
    </w:p>
    <w:p w:rsidR="001F5E58" w:rsidRDefault="0053395D" w:rsidP="008F2762">
      <w:pPr>
        <w:rPr>
          <w:szCs w:val="24"/>
        </w:rPr>
      </w:pPr>
      <w:r w:rsidRPr="00DC5E7E">
        <w:rPr>
          <w:szCs w:val="24"/>
        </w:rPr>
        <w:t>900 kr.</w:t>
      </w:r>
      <w:r w:rsidRPr="00DC5E7E">
        <w:rPr>
          <w:szCs w:val="24"/>
        </w:rPr>
        <w:br/>
      </w:r>
      <w:r w:rsidRPr="00DC5E7E">
        <w:rPr>
          <w:szCs w:val="24"/>
        </w:rPr>
        <w:br/>
      </w:r>
      <w:r w:rsidRPr="00DC5E7E">
        <w:rPr>
          <w:b/>
          <w:szCs w:val="24"/>
        </w:rPr>
        <w:t>Medlemsföreningar</w:t>
      </w:r>
      <w:r w:rsidRPr="00DC5E7E">
        <w:rPr>
          <w:szCs w:val="24"/>
        </w:rPr>
        <w:br/>
      </w:r>
      <w:r w:rsidRPr="00E1791B">
        <w:rPr>
          <w:szCs w:val="24"/>
        </w:rPr>
        <w:t>Förbundet hade vid årsskiftet 20</w:t>
      </w:r>
      <w:r w:rsidR="00C47195">
        <w:rPr>
          <w:szCs w:val="24"/>
        </w:rPr>
        <w:t>10</w:t>
      </w:r>
      <w:r w:rsidRPr="00E1791B">
        <w:rPr>
          <w:szCs w:val="24"/>
        </w:rPr>
        <w:t>/20</w:t>
      </w:r>
      <w:r w:rsidR="0096687F">
        <w:rPr>
          <w:szCs w:val="24"/>
        </w:rPr>
        <w:t>1</w:t>
      </w:r>
      <w:r w:rsidR="00C47195">
        <w:rPr>
          <w:szCs w:val="24"/>
        </w:rPr>
        <w:t>1</w:t>
      </w:r>
      <w:r w:rsidRPr="00E1791B">
        <w:rPr>
          <w:szCs w:val="24"/>
        </w:rPr>
        <w:t xml:space="preserve"> </w:t>
      </w:r>
      <w:r w:rsidR="00F20958">
        <w:rPr>
          <w:szCs w:val="24"/>
        </w:rPr>
        <w:t>113</w:t>
      </w:r>
      <w:r w:rsidRPr="00E1791B">
        <w:rPr>
          <w:szCs w:val="24"/>
        </w:rPr>
        <w:t xml:space="preserve"> st. medlemsföreningar.</w:t>
      </w:r>
      <w:r w:rsidRPr="00DC5E7E">
        <w:rPr>
          <w:szCs w:val="24"/>
        </w:rPr>
        <w:t xml:space="preserve"> </w:t>
      </w:r>
      <w:r w:rsidRPr="00DC5E7E">
        <w:rPr>
          <w:szCs w:val="24"/>
        </w:rPr>
        <w:br/>
      </w:r>
      <w:r w:rsidRPr="00DC5E7E">
        <w:rPr>
          <w:szCs w:val="24"/>
        </w:rPr>
        <w:br/>
      </w:r>
      <w:r w:rsidRPr="00DC5E7E">
        <w:rPr>
          <w:b/>
          <w:szCs w:val="24"/>
        </w:rPr>
        <w:t>Verksamhetsplan</w:t>
      </w:r>
      <w:r w:rsidR="00E1791B">
        <w:rPr>
          <w:b/>
          <w:szCs w:val="24"/>
        </w:rPr>
        <w:t xml:space="preserve"> </w:t>
      </w:r>
      <w:r w:rsidRPr="00DC5E7E">
        <w:rPr>
          <w:szCs w:val="24"/>
        </w:rPr>
        <w:br/>
      </w:r>
      <w:r w:rsidRPr="00E1791B">
        <w:rPr>
          <w:szCs w:val="24"/>
        </w:rPr>
        <w:t>Styrelsens förslag till verksamhetsplan gällande 20</w:t>
      </w:r>
      <w:r w:rsidR="007524C2">
        <w:rPr>
          <w:szCs w:val="24"/>
        </w:rPr>
        <w:t>1</w:t>
      </w:r>
      <w:r w:rsidR="00C47195">
        <w:rPr>
          <w:szCs w:val="24"/>
        </w:rPr>
        <w:t>1</w:t>
      </w:r>
      <w:r w:rsidRPr="00E1791B">
        <w:rPr>
          <w:szCs w:val="24"/>
        </w:rPr>
        <w:t xml:space="preserve"> antogs </w:t>
      </w:r>
      <w:r w:rsidR="007524C2">
        <w:rPr>
          <w:szCs w:val="24"/>
        </w:rPr>
        <w:t xml:space="preserve"> </w:t>
      </w:r>
      <w:r w:rsidR="008F2762">
        <w:rPr>
          <w:szCs w:val="24"/>
        </w:rPr>
        <w:t xml:space="preserve">21 januari 2011 i </w:t>
      </w:r>
      <w:r w:rsidR="008F2762" w:rsidRPr="008F2762">
        <w:rPr>
          <w:szCs w:val="24"/>
        </w:rPr>
        <w:t>Märsta Kommunhus</w:t>
      </w:r>
      <w:r w:rsidR="008F2762">
        <w:rPr>
          <w:szCs w:val="24"/>
        </w:rPr>
        <w:t>.</w:t>
      </w:r>
    </w:p>
    <w:p w:rsidR="008F2762" w:rsidRPr="00DC5E7E" w:rsidRDefault="008F2762" w:rsidP="008F2762">
      <w:pPr>
        <w:rPr>
          <w:szCs w:val="24"/>
        </w:rPr>
      </w:pPr>
    </w:p>
    <w:p w:rsidR="00F20958" w:rsidRDefault="0053395D" w:rsidP="0053395D">
      <w:pPr>
        <w:tabs>
          <w:tab w:val="left" w:pos="0"/>
        </w:tabs>
        <w:rPr>
          <w:szCs w:val="24"/>
        </w:rPr>
      </w:pPr>
      <w:r w:rsidRPr="00DC5E7E">
        <w:rPr>
          <w:b/>
          <w:szCs w:val="24"/>
        </w:rPr>
        <w:t>20</w:t>
      </w:r>
      <w:r w:rsidR="00C47195">
        <w:rPr>
          <w:b/>
          <w:szCs w:val="24"/>
        </w:rPr>
        <w:t>11</w:t>
      </w:r>
      <w:r w:rsidRPr="00DC5E7E">
        <w:rPr>
          <w:b/>
          <w:szCs w:val="24"/>
        </w:rPr>
        <w:t>-års verksamhet</w:t>
      </w:r>
      <w:r w:rsidRPr="00DC5E7E">
        <w:rPr>
          <w:szCs w:val="24"/>
        </w:rPr>
        <w:br/>
        <w:t>Intern och extern information</w:t>
      </w:r>
      <w:r w:rsidRPr="00DC5E7E">
        <w:rPr>
          <w:szCs w:val="24"/>
        </w:rPr>
        <w:br/>
        <w:t>En viktig del i förbundets arbete under året har varit att försöka nå ut till så många som möjligt av våra medlemsföreningar med marknadsföring av vår verksamhet t.ex. inbjudan/information om RM, utbildningar och konferenser.</w:t>
      </w:r>
      <w:r w:rsidRPr="00DC5E7E">
        <w:rPr>
          <w:szCs w:val="24"/>
        </w:rPr>
        <w:br/>
        <w:t>Hjälpmedlet har varit:</w:t>
      </w:r>
      <w:r w:rsidR="0096687F">
        <w:rPr>
          <w:szCs w:val="24"/>
        </w:rPr>
        <w:t xml:space="preserve"> </w:t>
      </w:r>
      <w:r w:rsidRPr="00DC5E7E">
        <w:rPr>
          <w:szCs w:val="24"/>
        </w:rPr>
        <w:t>e-post, KAF:</w:t>
      </w:r>
      <w:r w:rsidR="003160BF" w:rsidRPr="00DC5E7E">
        <w:rPr>
          <w:szCs w:val="24"/>
        </w:rPr>
        <w:t>s hemsida</w:t>
      </w:r>
      <w:r w:rsidR="0096687F">
        <w:rPr>
          <w:szCs w:val="24"/>
        </w:rPr>
        <w:t>, KAF-Nytt</w:t>
      </w:r>
      <w:r w:rsidRPr="00DC5E7E">
        <w:rPr>
          <w:szCs w:val="24"/>
        </w:rPr>
        <w:t xml:space="preserve"> </w:t>
      </w:r>
      <w:r w:rsidR="003160BF" w:rsidRPr="00DC5E7E">
        <w:rPr>
          <w:szCs w:val="24"/>
        </w:rPr>
        <w:t>och telefonsamtal.</w:t>
      </w:r>
      <w:r w:rsidRPr="00DC5E7E">
        <w:rPr>
          <w:szCs w:val="24"/>
        </w:rPr>
        <w:br/>
      </w:r>
      <w:r w:rsidRPr="00DC5E7E">
        <w:rPr>
          <w:szCs w:val="24"/>
        </w:rPr>
        <w:br/>
      </w:r>
      <w:r w:rsidRPr="00DC5E7E">
        <w:rPr>
          <w:b/>
          <w:szCs w:val="24"/>
        </w:rPr>
        <w:t>KAF-Nytt</w:t>
      </w:r>
      <w:r w:rsidRPr="00DC5E7E">
        <w:rPr>
          <w:b/>
          <w:szCs w:val="24"/>
        </w:rPr>
        <w:br/>
      </w:r>
      <w:r w:rsidRPr="00DC5E7E">
        <w:rPr>
          <w:szCs w:val="24"/>
        </w:rPr>
        <w:t xml:space="preserve">Förbundsskriften KAF-Nytt har fungerar som informationskanal från styrelsen till medlemsföreningarna. </w:t>
      </w:r>
      <w:r w:rsidR="00F20958">
        <w:rPr>
          <w:szCs w:val="24"/>
        </w:rPr>
        <w:t>Ett</w:t>
      </w:r>
      <w:r w:rsidRPr="00DC5E7E">
        <w:rPr>
          <w:szCs w:val="24"/>
        </w:rPr>
        <w:t xml:space="preserve"> nummer har utkommit under året. Under året har bl.a. artiklar och reportage om verksamheten i olika medlemsföreningar och från genomförda RM varit införda. </w:t>
      </w:r>
    </w:p>
    <w:p w:rsidR="0096687F" w:rsidRDefault="007524C2" w:rsidP="0053395D">
      <w:pPr>
        <w:tabs>
          <w:tab w:val="left" w:pos="0"/>
        </w:tabs>
        <w:rPr>
          <w:b/>
          <w:szCs w:val="24"/>
        </w:rPr>
      </w:pPr>
      <w:r>
        <w:rPr>
          <w:szCs w:val="24"/>
        </w:rPr>
        <w:t>KAF-Nytt skickas som e-post till medlemsföreningarnas kontaktperson, som i sin tur ska vidarebefordra tidningen till sina medlemmar. På så sätt sprids informationen till flera än genom en tryckt tidning.</w:t>
      </w:r>
    </w:p>
    <w:p w:rsidR="00F20958" w:rsidRDefault="00F20958" w:rsidP="0053395D">
      <w:pPr>
        <w:tabs>
          <w:tab w:val="left" w:pos="0"/>
        </w:tabs>
        <w:rPr>
          <w:b/>
          <w:szCs w:val="24"/>
        </w:rPr>
      </w:pPr>
    </w:p>
    <w:p w:rsidR="00A22EC9" w:rsidRPr="00DC5E7E" w:rsidRDefault="0053395D" w:rsidP="0053395D">
      <w:pPr>
        <w:tabs>
          <w:tab w:val="left" w:pos="0"/>
        </w:tabs>
        <w:rPr>
          <w:szCs w:val="24"/>
        </w:rPr>
      </w:pPr>
      <w:r w:rsidRPr="00DC5E7E">
        <w:rPr>
          <w:b/>
          <w:szCs w:val="24"/>
        </w:rPr>
        <w:t>Marknadsgrupp</w:t>
      </w:r>
      <w:r w:rsidRPr="00DC5E7E">
        <w:rPr>
          <w:szCs w:val="24"/>
        </w:rPr>
        <w:br/>
      </w:r>
      <w:r w:rsidR="0096687F">
        <w:rPr>
          <w:szCs w:val="24"/>
        </w:rPr>
        <w:t>M</w:t>
      </w:r>
      <w:r w:rsidRPr="00DC5E7E">
        <w:rPr>
          <w:szCs w:val="24"/>
        </w:rPr>
        <w:t>arknadsgrupp</w:t>
      </w:r>
      <w:r w:rsidR="007E603A">
        <w:rPr>
          <w:szCs w:val="24"/>
        </w:rPr>
        <w:t>en har till</w:t>
      </w:r>
      <w:r w:rsidRPr="00DC5E7E">
        <w:rPr>
          <w:szCs w:val="24"/>
        </w:rPr>
        <w:t xml:space="preserve"> uppgift att ansvara för förbundets information. Det innebär bland annat att en gång i kvartalet sända ut ”senaste nytt” via E-post till medlemsföreningarna, att ansvara för att förbundets hemsida är uppdaterad samt att ”ragga” annonser till KAF Nytt.</w:t>
      </w:r>
    </w:p>
    <w:p w:rsidR="002F7386" w:rsidRDefault="0053395D" w:rsidP="00A22EC9">
      <w:pPr>
        <w:pStyle w:val="Pa2"/>
        <w:rPr>
          <w:rFonts w:ascii="Times New Roman" w:hAnsi="Times New Roman"/>
        </w:rPr>
      </w:pPr>
      <w:r w:rsidRPr="00DC5E7E">
        <w:rPr>
          <w:rFonts w:ascii="Times New Roman" w:hAnsi="Times New Roman"/>
        </w:rPr>
        <w:br/>
      </w:r>
    </w:p>
    <w:p w:rsidR="00FF2B57" w:rsidRDefault="00FF2B57" w:rsidP="00FF2B57">
      <w:pPr>
        <w:pStyle w:val="Pa2"/>
        <w:rPr>
          <w:rFonts w:ascii="Times New Roman" w:hAnsi="Times New Roman"/>
        </w:rPr>
      </w:pPr>
    </w:p>
    <w:p w:rsidR="00FF2B57" w:rsidRPr="00FF2B57" w:rsidRDefault="0053395D" w:rsidP="00FF2B57">
      <w:pPr>
        <w:pStyle w:val="Pa2"/>
        <w:rPr>
          <w:rFonts w:ascii="Times New Roman" w:hAnsi="Times New Roman"/>
        </w:rPr>
      </w:pPr>
      <w:r w:rsidRPr="00DC5E7E">
        <w:rPr>
          <w:rFonts w:ascii="Times New Roman" w:hAnsi="Times New Roman"/>
        </w:rPr>
        <w:t xml:space="preserve">Marknadsgruppens sammansättning har varit: </w:t>
      </w:r>
      <w:smartTag w:uri="urn:schemas-microsoft-com:office:smarttags" w:element="PersonName">
        <w:smartTagPr>
          <w:attr w:name="ProductID" w:val="Lars Carlsson"/>
        </w:smartTagPr>
        <w:r w:rsidRPr="00DC5E7E">
          <w:rPr>
            <w:rFonts w:ascii="Times New Roman" w:hAnsi="Times New Roman"/>
          </w:rPr>
          <w:t>Lars Carlsson</w:t>
        </w:r>
      </w:smartTag>
      <w:r w:rsidRPr="00DC5E7E">
        <w:rPr>
          <w:rFonts w:ascii="Times New Roman" w:hAnsi="Times New Roman"/>
        </w:rPr>
        <w:t xml:space="preserve">, från Kristianstads kommun samt </w:t>
      </w:r>
      <w:smartTag w:uri="urn:schemas-microsoft-com:office:smarttags" w:element="PersonName">
        <w:smartTagPr>
          <w:attr w:name="ProductID" w:val="Per-Anders L￶thman"/>
        </w:smartTagPr>
        <w:r w:rsidRPr="00DC5E7E">
          <w:rPr>
            <w:rFonts w:ascii="Times New Roman" w:hAnsi="Times New Roman"/>
          </w:rPr>
          <w:t>Per-Anders Löthman</w:t>
        </w:r>
      </w:smartTag>
      <w:r w:rsidR="007E603A">
        <w:rPr>
          <w:rFonts w:ascii="Times New Roman" w:hAnsi="Times New Roman"/>
        </w:rPr>
        <w:t xml:space="preserve"> från Växjö kommun och kommun.</w:t>
      </w:r>
      <w:r w:rsidRPr="00DC5E7E">
        <w:rPr>
          <w:rFonts w:ascii="Times New Roman" w:hAnsi="Times New Roman"/>
        </w:rPr>
        <w:br/>
      </w:r>
      <w:r w:rsidRPr="00DC5E7E">
        <w:rPr>
          <w:rFonts w:ascii="Times New Roman" w:hAnsi="Times New Roman"/>
        </w:rPr>
        <w:br/>
      </w:r>
      <w:r w:rsidRPr="00DC5E7E">
        <w:rPr>
          <w:rFonts w:ascii="Times New Roman" w:hAnsi="Times New Roman"/>
          <w:b/>
        </w:rPr>
        <w:t>KAF-utbildning</w:t>
      </w:r>
      <w:r w:rsidRPr="00DC5E7E">
        <w:rPr>
          <w:rFonts w:ascii="Times New Roman" w:hAnsi="Times New Roman"/>
        </w:rPr>
        <w:br/>
      </w:r>
      <w:r w:rsidR="00FF2B57" w:rsidRPr="00FF2B57">
        <w:rPr>
          <w:rFonts w:ascii="Times New Roman" w:hAnsi="Times New Roman"/>
        </w:rPr>
        <w:t>Förbundet har målsättning att anordna kurser och konferenser för</w:t>
      </w:r>
    </w:p>
    <w:p w:rsidR="00FF2B57" w:rsidRPr="00FF2B57" w:rsidRDefault="00FF2B57" w:rsidP="00FF2B57">
      <w:pPr>
        <w:pStyle w:val="Pa2"/>
        <w:rPr>
          <w:rFonts w:ascii="Times New Roman" w:hAnsi="Times New Roman"/>
        </w:rPr>
      </w:pPr>
      <w:r w:rsidRPr="00FF2B57">
        <w:rPr>
          <w:rFonts w:ascii="Times New Roman" w:hAnsi="Times New Roman"/>
        </w:rPr>
        <w:t>medlemsföreningarnas funktionärer och via konferenser väcka intresse för friskvård inom våra medlemsföreningar bland politiker och chefer inom kommuner och kommunala bolag.</w:t>
      </w:r>
    </w:p>
    <w:p w:rsidR="00FF2B57" w:rsidRPr="00FF2B57" w:rsidRDefault="00FF2B57" w:rsidP="00FF2B57">
      <w:pPr>
        <w:pStyle w:val="Pa2"/>
        <w:rPr>
          <w:rFonts w:ascii="Times New Roman" w:hAnsi="Times New Roman"/>
        </w:rPr>
      </w:pPr>
    </w:p>
    <w:p w:rsidR="00FF2B57" w:rsidRDefault="00FF2B57" w:rsidP="00FF2B57">
      <w:pPr>
        <w:pStyle w:val="Pa2"/>
        <w:rPr>
          <w:rFonts w:ascii="Times New Roman" w:hAnsi="Times New Roman"/>
        </w:rPr>
      </w:pPr>
      <w:r w:rsidRPr="00FF2B57">
        <w:rPr>
          <w:rFonts w:ascii="Times New Roman" w:hAnsi="Times New Roman"/>
        </w:rPr>
        <w:t>Förbundets vice förbundsordförande, Per-Anders Löthman, besökte ett antal kommunala fritidsföreningar för att informera om KAF och hur den egna verksamheten i DAKAPO (Växjö) fungerade.</w:t>
      </w:r>
    </w:p>
    <w:p w:rsidR="00DC5E7E" w:rsidRPr="00DC5E7E" w:rsidRDefault="0053395D" w:rsidP="00FF2B57">
      <w:pPr>
        <w:pStyle w:val="Pa2"/>
        <w:rPr>
          <w:rFonts w:ascii="Times New Roman" w:hAnsi="Times New Roman"/>
        </w:rPr>
      </w:pPr>
      <w:r w:rsidRPr="00DC5E7E">
        <w:rPr>
          <w:rFonts w:ascii="Times New Roman" w:hAnsi="Times New Roman"/>
        </w:rPr>
        <w:br/>
      </w:r>
      <w:r w:rsidR="00DC5E7E" w:rsidRPr="00DC5E7E">
        <w:rPr>
          <w:rFonts w:ascii="Times New Roman" w:hAnsi="Times New Roman"/>
          <w:b/>
        </w:rPr>
        <w:t>Årets fritidsförening</w:t>
      </w:r>
      <w:r w:rsidR="00DC5E7E" w:rsidRPr="00DC5E7E">
        <w:rPr>
          <w:rFonts w:ascii="Times New Roman" w:hAnsi="Times New Roman"/>
          <w:b/>
        </w:rPr>
        <w:br/>
      </w:r>
      <w:r w:rsidR="00FF2B57" w:rsidRPr="00FF2B57">
        <w:rPr>
          <w:rFonts w:ascii="Times New Roman" w:hAnsi="Times New Roman"/>
        </w:rPr>
        <w:t>Varberg kommuns personalförening – KomAn utsågs till ”Årets Fritidsförening 2011”.  Priset delades ut i samband med konferensmiddagen på Årets konferens i Vänersborg den 5 oktober 2011.</w:t>
      </w:r>
    </w:p>
    <w:p w:rsidR="00F20958" w:rsidRDefault="0053395D" w:rsidP="00DC5E7E">
      <w:pPr>
        <w:pStyle w:val="Pa2"/>
        <w:rPr>
          <w:rFonts w:ascii="Times New Roman" w:hAnsi="Times New Roman"/>
        </w:rPr>
      </w:pPr>
      <w:r w:rsidRPr="00DC5E7E">
        <w:rPr>
          <w:rFonts w:ascii="Times New Roman" w:hAnsi="Times New Roman"/>
        </w:rPr>
        <w:br/>
      </w:r>
      <w:r w:rsidRPr="00DC5E7E">
        <w:rPr>
          <w:rFonts w:ascii="Times New Roman" w:hAnsi="Times New Roman"/>
          <w:b/>
        </w:rPr>
        <w:t>Årets konferens 20</w:t>
      </w:r>
      <w:r w:rsidR="0096687F">
        <w:rPr>
          <w:rFonts w:ascii="Times New Roman" w:hAnsi="Times New Roman"/>
          <w:b/>
        </w:rPr>
        <w:t>1</w:t>
      </w:r>
      <w:r w:rsidR="00F20958">
        <w:rPr>
          <w:rFonts w:ascii="Times New Roman" w:hAnsi="Times New Roman"/>
          <w:b/>
        </w:rPr>
        <w:t>1</w:t>
      </w:r>
      <w:r w:rsidRPr="00DC5E7E">
        <w:rPr>
          <w:rFonts w:ascii="Times New Roman" w:hAnsi="Times New Roman"/>
        </w:rPr>
        <w:br/>
      </w:r>
      <w:r w:rsidR="00FF2B57" w:rsidRPr="00FF2B57">
        <w:rPr>
          <w:rFonts w:ascii="Times New Roman" w:hAnsi="Times New Roman"/>
        </w:rPr>
        <w:t>Varberg kommuns personalförening – KomAn utsågs till ”Årets Fritidsförening 2011”.  Priset delades ut i samband med konferensmiddagen på Årets konferens i Vänersborg den 5 oktober 2011.</w:t>
      </w:r>
      <w:r w:rsidRPr="00DC5E7E">
        <w:rPr>
          <w:rFonts w:ascii="Times New Roman" w:hAnsi="Times New Roman"/>
        </w:rPr>
        <w:br/>
      </w:r>
      <w:r w:rsidRPr="00DC5E7E">
        <w:rPr>
          <w:rFonts w:ascii="Times New Roman" w:hAnsi="Times New Roman"/>
        </w:rPr>
        <w:br/>
      </w:r>
      <w:r w:rsidRPr="00DC5E7E">
        <w:rPr>
          <w:rFonts w:ascii="Times New Roman" w:hAnsi="Times New Roman"/>
          <w:b/>
        </w:rPr>
        <w:t>Årets logotype</w:t>
      </w:r>
      <w:r w:rsidRPr="00DC5E7E">
        <w:rPr>
          <w:rFonts w:ascii="Times New Roman" w:hAnsi="Times New Roman"/>
          <w:b/>
        </w:rPr>
        <w:br/>
      </w:r>
      <w:r w:rsidR="003C5D54">
        <w:rPr>
          <w:rFonts w:ascii="Times New Roman" w:hAnsi="Times New Roman"/>
        </w:rPr>
        <w:t xml:space="preserve">Till "Årets logotype" utsågs </w:t>
      </w:r>
      <w:r w:rsidR="00F20958" w:rsidRPr="00F20958">
        <w:rPr>
          <w:rFonts w:ascii="Times New Roman" w:hAnsi="Times New Roman"/>
        </w:rPr>
        <w:t>KOMLOSS från Vännäs</w:t>
      </w:r>
    </w:p>
    <w:p w:rsidR="0047501D" w:rsidRDefault="0053395D" w:rsidP="00DC5E7E">
      <w:pPr>
        <w:pStyle w:val="Pa2"/>
        <w:rPr>
          <w:rFonts w:ascii="Times New Roman" w:hAnsi="Times New Roman"/>
        </w:rPr>
      </w:pPr>
      <w:r w:rsidRPr="00DC5E7E">
        <w:rPr>
          <w:rFonts w:ascii="Times New Roman" w:hAnsi="Times New Roman"/>
        </w:rPr>
        <w:br/>
      </w:r>
      <w:r w:rsidRPr="0047501D">
        <w:rPr>
          <w:rFonts w:ascii="Times New Roman" w:hAnsi="Times New Roman"/>
          <w:b/>
        </w:rPr>
        <w:t>Riksmästerskap (RM)</w:t>
      </w:r>
      <w:r w:rsidRPr="0047501D">
        <w:rPr>
          <w:rFonts w:ascii="Times New Roman" w:hAnsi="Times New Roman"/>
          <w:b/>
        </w:rPr>
        <w:br/>
      </w:r>
      <w:r w:rsidRPr="0047501D">
        <w:rPr>
          <w:rFonts w:ascii="Times New Roman" w:hAnsi="Times New Roman"/>
        </w:rPr>
        <w:t>En av förbundets stora uppgifter är att ta initiativ till riksmästerskap i</w:t>
      </w:r>
      <w:r w:rsidR="007D3BE7" w:rsidRPr="0047501D">
        <w:rPr>
          <w:rFonts w:ascii="Times New Roman" w:hAnsi="Times New Roman"/>
        </w:rPr>
        <w:t xml:space="preserve"> olika idrottsgrenar. </w:t>
      </w:r>
      <w:r w:rsidR="008F5417">
        <w:rPr>
          <w:rFonts w:ascii="Times New Roman" w:hAnsi="Times New Roman"/>
        </w:rPr>
        <w:t>Under 20</w:t>
      </w:r>
      <w:r w:rsidR="00F20958">
        <w:rPr>
          <w:rFonts w:ascii="Times New Roman" w:hAnsi="Times New Roman"/>
        </w:rPr>
        <w:t>11</w:t>
      </w:r>
      <w:r w:rsidR="00340E04">
        <w:rPr>
          <w:rFonts w:ascii="Times New Roman" w:hAnsi="Times New Roman"/>
        </w:rPr>
        <w:t xml:space="preserve"> genomfördes 6</w:t>
      </w:r>
      <w:r w:rsidRPr="000C78ED">
        <w:rPr>
          <w:rFonts w:ascii="Times New Roman" w:hAnsi="Times New Roman"/>
        </w:rPr>
        <w:t xml:space="preserve"> mästerskapstävlingar nämligen:</w:t>
      </w:r>
      <w:r w:rsidRPr="000C78ED">
        <w:rPr>
          <w:rFonts w:ascii="Times New Roman" w:hAnsi="Times New Roman"/>
        </w:rPr>
        <w:br/>
      </w:r>
    </w:p>
    <w:p w:rsidR="0047501D" w:rsidRDefault="0053395D" w:rsidP="00DC5E7E">
      <w:pPr>
        <w:pStyle w:val="Pa2"/>
        <w:rPr>
          <w:rFonts w:ascii="Times New Roman" w:hAnsi="Times New Roman"/>
        </w:rPr>
      </w:pPr>
      <w:r w:rsidRPr="000C78ED">
        <w:rPr>
          <w:rFonts w:ascii="Times New Roman" w:hAnsi="Times New Roman"/>
        </w:rPr>
        <w:t>Skidor</w:t>
      </w:r>
      <w:r w:rsidR="00340E04">
        <w:rPr>
          <w:rFonts w:ascii="Times New Roman" w:hAnsi="Times New Roman"/>
        </w:rPr>
        <w:t xml:space="preserve"> maraton</w:t>
      </w:r>
      <w:r w:rsidRPr="000C78ED">
        <w:rPr>
          <w:rFonts w:ascii="Times New Roman" w:hAnsi="Times New Roman"/>
        </w:rPr>
        <w:t xml:space="preserve"> i </w:t>
      </w:r>
      <w:r w:rsidR="000C78ED" w:rsidRPr="000C78ED">
        <w:rPr>
          <w:rFonts w:ascii="Times New Roman" w:hAnsi="Times New Roman"/>
        </w:rPr>
        <w:t>Orsa</w:t>
      </w:r>
      <w:r w:rsidRPr="000C78ED">
        <w:rPr>
          <w:rFonts w:ascii="Times New Roman" w:hAnsi="Times New Roman"/>
        </w:rPr>
        <w:t xml:space="preserve"> </w:t>
      </w:r>
    </w:p>
    <w:p w:rsidR="00340E04" w:rsidRPr="00340E04" w:rsidRDefault="00340E04" w:rsidP="00340E04">
      <w:pPr>
        <w:pStyle w:val="Default"/>
        <w:rPr>
          <w:rFonts w:ascii="Times New Roman" w:hAnsi="Times New Roman" w:cs="Times New Roman"/>
        </w:rPr>
      </w:pPr>
      <w:r w:rsidRPr="00340E04">
        <w:rPr>
          <w:rFonts w:ascii="Times New Roman" w:hAnsi="Times New Roman" w:cs="Times New Roman"/>
        </w:rPr>
        <w:t>Längskidor i Falun</w:t>
      </w:r>
    </w:p>
    <w:p w:rsidR="000C78ED" w:rsidRDefault="008F5417" w:rsidP="00DC5E7E">
      <w:pPr>
        <w:pStyle w:val="Pa2"/>
        <w:rPr>
          <w:rFonts w:ascii="Times New Roman" w:hAnsi="Times New Roman"/>
        </w:rPr>
      </w:pPr>
      <w:r>
        <w:rPr>
          <w:rFonts w:ascii="Times New Roman" w:hAnsi="Times New Roman"/>
        </w:rPr>
        <w:t xml:space="preserve">Bowling i </w:t>
      </w:r>
      <w:r w:rsidR="00F20958">
        <w:rPr>
          <w:rFonts w:ascii="Times New Roman" w:hAnsi="Times New Roman"/>
        </w:rPr>
        <w:t>Karlstad</w:t>
      </w:r>
    </w:p>
    <w:p w:rsidR="000C78ED" w:rsidRDefault="007D3BE7" w:rsidP="00DC5E7E">
      <w:pPr>
        <w:pStyle w:val="Pa2"/>
        <w:rPr>
          <w:rFonts w:ascii="Times New Roman" w:hAnsi="Times New Roman"/>
        </w:rPr>
      </w:pPr>
      <w:r w:rsidRPr="000C78ED">
        <w:rPr>
          <w:rFonts w:ascii="Times New Roman" w:hAnsi="Times New Roman"/>
        </w:rPr>
        <w:t xml:space="preserve">Golf i </w:t>
      </w:r>
      <w:r w:rsidR="00F20958">
        <w:rPr>
          <w:rFonts w:ascii="Times New Roman" w:hAnsi="Times New Roman"/>
        </w:rPr>
        <w:t>Kalmar</w:t>
      </w:r>
    </w:p>
    <w:p w:rsidR="0047501D" w:rsidRDefault="003C5D54" w:rsidP="00DC5E7E">
      <w:pPr>
        <w:pStyle w:val="Pa2"/>
        <w:rPr>
          <w:rFonts w:ascii="Times New Roman" w:hAnsi="Times New Roman"/>
        </w:rPr>
      </w:pPr>
      <w:r>
        <w:rPr>
          <w:rFonts w:ascii="Times New Roman" w:hAnsi="Times New Roman"/>
        </w:rPr>
        <w:t xml:space="preserve">Kommunruset i </w:t>
      </w:r>
      <w:r w:rsidR="00F20958">
        <w:rPr>
          <w:rFonts w:ascii="Times New Roman" w:hAnsi="Times New Roman"/>
        </w:rPr>
        <w:t>Varberg</w:t>
      </w:r>
    </w:p>
    <w:p w:rsidR="008F2762" w:rsidRDefault="0053395D" w:rsidP="00DC5E7E">
      <w:pPr>
        <w:pStyle w:val="Pa2"/>
        <w:rPr>
          <w:rFonts w:ascii="Times New Roman" w:hAnsi="Times New Roman"/>
        </w:rPr>
      </w:pPr>
      <w:r w:rsidRPr="007D3BE7">
        <w:rPr>
          <w:rFonts w:ascii="Times New Roman" w:hAnsi="Times New Roman"/>
        </w:rPr>
        <w:t xml:space="preserve">Orientering i </w:t>
      </w:r>
      <w:r w:rsidR="00F20958">
        <w:rPr>
          <w:rFonts w:ascii="Times New Roman" w:hAnsi="Times New Roman"/>
        </w:rPr>
        <w:t>Gislaved</w:t>
      </w:r>
    </w:p>
    <w:p w:rsidR="008F2762" w:rsidRDefault="008F2762" w:rsidP="00DC5E7E">
      <w:pPr>
        <w:pStyle w:val="Pa2"/>
        <w:rPr>
          <w:rFonts w:ascii="Times New Roman" w:hAnsi="Times New Roman"/>
        </w:rPr>
      </w:pPr>
    </w:p>
    <w:p w:rsidR="002F7386" w:rsidRDefault="0053395D" w:rsidP="00DC5E7E">
      <w:pPr>
        <w:pStyle w:val="Pa2"/>
        <w:rPr>
          <w:rFonts w:ascii="Times New Roman" w:hAnsi="Times New Roman"/>
          <w:b/>
        </w:rPr>
      </w:pPr>
      <w:r w:rsidRPr="00727C15">
        <w:rPr>
          <w:rFonts w:ascii="Times New Roman" w:hAnsi="Times New Roman"/>
          <w:b/>
        </w:rPr>
        <w:t>Övriga motionsarrangemang</w:t>
      </w:r>
      <w:r w:rsidRPr="007E603A">
        <w:rPr>
          <w:rFonts w:ascii="Times New Roman" w:hAnsi="Times New Roman"/>
          <w:highlight w:val="yellow"/>
        </w:rPr>
        <w:br/>
      </w:r>
      <w:r w:rsidRPr="00727C15">
        <w:rPr>
          <w:rFonts w:ascii="Times New Roman" w:hAnsi="Times New Roman"/>
        </w:rPr>
        <w:t>Vår</w:t>
      </w:r>
      <w:r w:rsidR="00340E04">
        <w:rPr>
          <w:rFonts w:ascii="Times New Roman" w:hAnsi="Times New Roman"/>
        </w:rPr>
        <w:t xml:space="preserve"> Ruset och Tjejmilen med många </w:t>
      </w:r>
      <w:r w:rsidRPr="00727C15">
        <w:rPr>
          <w:rFonts w:ascii="Times New Roman" w:hAnsi="Times New Roman"/>
        </w:rPr>
        <w:t>kommunal</w:t>
      </w:r>
      <w:r w:rsidR="00340E04">
        <w:rPr>
          <w:rFonts w:ascii="Times New Roman" w:hAnsi="Times New Roman"/>
        </w:rPr>
        <w:t>t anställda kvinnor.</w:t>
      </w:r>
      <w:r w:rsidRPr="00727C15">
        <w:rPr>
          <w:rFonts w:ascii="Times New Roman" w:hAnsi="Times New Roman"/>
        </w:rPr>
        <w:br/>
      </w:r>
      <w:r w:rsidRPr="00DC5E7E">
        <w:rPr>
          <w:rFonts w:ascii="Times New Roman" w:hAnsi="Times New Roman"/>
        </w:rPr>
        <w:br/>
      </w:r>
      <w:r w:rsidRPr="00DC5E7E">
        <w:rPr>
          <w:rFonts w:ascii="Times New Roman" w:hAnsi="Times New Roman"/>
          <w:b/>
        </w:rPr>
        <w:t>Medlemsregister</w:t>
      </w:r>
      <w:r w:rsidRPr="00DC5E7E">
        <w:rPr>
          <w:rFonts w:ascii="Times New Roman" w:hAnsi="Times New Roman"/>
        </w:rPr>
        <w:br/>
        <w:t xml:space="preserve">Målsättningen är att ha ett så aktuellt medlemsregister som möjligt. Registret ajour hålls genom regelbunden kontakt (telefon, e-post, brev) med medlemsföreningarna via förbundets </w:t>
      </w:r>
      <w:r w:rsidRPr="007E603A">
        <w:rPr>
          <w:rFonts w:ascii="Times New Roman" w:hAnsi="Times New Roman"/>
        </w:rPr>
        <w:t>kansli i Kristianstad.</w:t>
      </w:r>
      <w:r w:rsidRPr="007E603A">
        <w:rPr>
          <w:rFonts w:ascii="Times New Roman" w:hAnsi="Times New Roman"/>
        </w:rPr>
        <w:br/>
      </w:r>
    </w:p>
    <w:p w:rsidR="00FF2B57" w:rsidRDefault="00FF2B57" w:rsidP="00DC5E7E">
      <w:pPr>
        <w:pStyle w:val="Pa2"/>
        <w:rPr>
          <w:rFonts w:ascii="Times New Roman" w:hAnsi="Times New Roman"/>
          <w:b/>
        </w:rPr>
      </w:pPr>
    </w:p>
    <w:p w:rsidR="00FF2B57" w:rsidRDefault="00FF2B57" w:rsidP="00DC5E7E">
      <w:pPr>
        <w:pStyle w:val="Pa2"/>
        <w:rPr>
          <w:rFonts w:ascii="Times New Roman" w:hAnsi="Times New Roman"/>
          <w:b/>
        </w:rPr>
      </w:pPr>
    </w:p>
    <w:p w:rsidR="00FF2B57" w:rsidRDefault="00FF2B57" w:rsidP="00DC5E7E">
      <w:pPr>
        <w:pStyle w:val="Pa2"/>
        <w:rPr>
          <w:rFonts w:ascii="Times New Roman" w:hAnsi="Times New Roman"/>
          <w:b/>
        </w:rPr>
      </w:pPr>
    </w:p>
    <w:p w:rsidR="00FF2B57" w:rsidRDefault="00FF2B57" w:rsidP="00DC5E7E">
      <w:pPr>
        <w:pStyle w:val="Pa2"/>
        <w:rPr>
          <w:rFonts w:ascii="Times New Roman" w:hAnsi="Times New Roman"/>
          <w:b/>
        </w:rPr>
      </w:pPr>
    </w:p>
    <w:p w:rsidR="00FF2B57" w:rsidRDefault="0053395D" w:rsidP="00DC5E7E">
      <w:pPr>
        <w:pStyle w:val="Pa2"/>
        <w:rPr>
          <w:rFonts w:ascii="Times New Roman" w:hAnsi="Times New Roman"/>
        </w:rPr>
      </w:pPr>
      <w:r w:rsidRPr="00FF2B57">
        <w:rPr>
          <w:rFonts w:ascii="Times New Roman" w:hAnsi="Times New Roman"/>
          <w:b/>
        </w:rPr>
        <w:t>Korpen Svenska Motionsidrottsförbundet</w:t>
      </w:r>
      <w:r w:rsidRPr="002F7386">
        <w:rPr>
          <w:rFonts w:ascii="Times New Roman" w:hAnsi="Times New Roman"/>
          <w:i/>
        </w:rPr>
        <w:br/>
      </w:r>
      <w:r w:rsidRPr="002F7386">
        <w:rPr>
          <w:rFonts w:ascii="Times New Roman" w:hAnsi="Times New Roman"/>
        </w:rPr>
        <w:t xml:space="preserve">KAF är ett av Korpen Svenska Motionsidrottsförbundets tolv riksförbund. </w:t>
      </w:r>
    </w:p>
    <w:p w:rsidR="002F7386" w:rsidRDefault="00F20958" w:rsidP="00DC5E7E">
      <w:pPr>
        <w:pStyle w:val="Pa2"/>
        <w:rPr>
          <w:rFonts w:ascii="Times New Roman" w:hAnsi="Times New Roman"/>
        </w:rPr>
      </w:pPr>
      <w:r>
        <w:rPr>
          <w:rFonts w:ascii="Times New Roman" w:hAnsi="Times New Roman"/>
        </w:rPr>
        <w:t>Lars Carlsson och Monica Stoltz</w:t>
      </w:r>
      <w:r w:rsidR="0053395D" w:rsidRPr="007E603A">
        <w:rPr>
          <w:rFonts w:ascii="Times New Roman" w:hAnsi="Times New Roman"/>
        </w:rPr>
        <w:t xml:space="preserve"> har som KAF:s representant</w:t>
      </w:r>
      <w:r>
        <w:rPr>
          <w:rFonts w:ascii="Times New Roman" w:hAnsi="Times New Roman"/>
        </w:rPr>
        <w:t>er</w:t>
      </w:r>
      <w:r w:rsidR="0053395D" w:rsidRPr="007E603A">
        <w:rPr>
          <w:rFonts w:ascii="Times New Roman" w:hAnsi="Times New Roman"/>
        </w:rPr>
        <w:t xml:space="preserve"> deltagit i </w:t>
      </w:r>
      <w:r w:rsidR="007E603A" w:rsidRPr="007E603A">
        <w:rPr>
          <w:rFonts w:ascii="Times New Roman" w:hAnsi="Times New Roman"/>
        </w:rPr>
        <w:t>r</w:t>
      </w:r>
      <w:r w:rsidR="0053395D" w:rsidRPr="007E603A">
        <w:rPr>
          <w:rFonts w:ascii="Times New Roman" w:hAnsi="Times New Roman"/>
        </w:rPr>
        <w:t>iksförbundens arbetskonferenser under året.    </w:t>
      </w:r>
    </w:p>
    <w:p w:rsidR="00FF2B57" w:rsidRPr="00FF2B57" w:rsidRDefault="007E603A" w:rsidP="00FF2B57">
      <w:pPr>
        <w:pStyle w:val="Pa2"/>
        <w:rPr>
          <w:rFonts w:ascii="Times New Roman" w:hAnsi="Times New Roman"/>
        </w:rPr>
      </w:pPr>
      <w:r w:rsidRPr="007E603A">
        <w:rPr>
          <w:rFonts w:ascii="Times New Roman" w:hAnsi="Times New Roman"/>
        </w:rPr>
        <w:t xml:space="preserve"> </w:t>
      </w:r>
      <w:r w:rsidR="0053395D" w:rsidRPr="007E603A">
        <w:rPr>
          <w:rFonts w:ascii="Times New Roman" w:hAnsi="Times New Roman"/>
        </w:rPr>
        <w:br/>
      </w:r>
      <w:r w:rsidR="0053395D" w:rsidRPr="007E603A">
        <w:rPr>
          <w:rFonts w:ascii="Times New Roman" w:hAnsi="Times New Roman"/>
          <w:b/>
        </w:rPr>
        <w:t>Allmänt</w:t>
      </w:r>
      <w:r w:rsidR="0053395D" w:rsidRPr="007E603A">
        <w:rPr>
          <w:rFonts w:ascii="Times New Roman" w:hAnsi="Times New Roman"/>
        </w:rPr>
        <w:br/>
      </w:r>
      <w:r w:rsidR="00FF2B57" w:rsidRPr="00FF2B57">
        <w:rPr>
          <w:rFonts w:ascii="Times New Roman" w:hAnsi="Times New Roman"/>
        </w:rPr>
        <w:t xml:space="preserve">Trots att ekonomin i många kommuner och kommunala bolag förbättrades under 2011 så har resurserna till friskvårdsarbete och personalvårdande åtgärder inte följt med i utvecklingen. Mot den bakgrunden blir KAF:s arbete allt viktigare. </w:t>
      </w:r>
    </w:p>
    <w:p w:rsidR="00FF2B57" w:rsidRPr="00FF2B57" w:rsidRDefault="00FF2B57" w:rsidP="00FF2B57">
      <w:pPr>
        <w:pStyle w:val="Pa2"/>
        <w:rPr>
          <w:rFonts w:ascii="Times New Roman" w:hAnsi="Times New Roman"/>
        </w:rPr>
      </w:pPr>
      <w:r w:rsidRPr="00FF2B57">
        <w:rPr>
          <w:rFonts w:ascii="Times New Roman" w:hAnsi="Times New Roman"/>
        </w:rPr>
        <w:t xml:space="preserve">En av dessa viktiga uppgifter är att försöka nå ut till politiker och chefer för att få förståelse för vikten av att bedriva kontinuerligt friskvårdsarbete och att ha en väl fungerande personalförening. Det är nödvändigt att arbetsgivaren kommer till insikt om vilka resurser som försvinner om eldsjälarna slutar p. g. a. att stödet och förståelsen uppifrån minskar. </w:t>
      </w:r>
    </w:p>
    <w:p w:rsidR="00FF2B57" w:rsidRPr="00FF2B57" w:rsidRDefault="00FF2B57" w:rsidP="00FF2B57">
      <w:pPr>
        <w:pStyle w:val="Pa2"/>
        <w:rPr>
          <w:rFonts w:ascii="Times New Roman" w:hAnsi="Times New Roman"/>
        </w:rPr>
      </w:pPr>
    </w:p>
    <w:p w:rsidR="00FF2B57" w:rsidRPr="00FF2B57" w:rsidRDefault="00FF2B57" w:rsidP="00FF2B57">
      <w:pPr>
        <w:pStyle w:val="Pa2"/>
        <w:rPr>
          <w:rFonts w:ascii="Times New Roman" w:hAnsi="Times New Roman"/>
        </w:rPr>
      </w:pPr>
      <w:r w:rsidRPr="00FF2B57">
        <w:rPr>
          <w:rFonts w:ascii="Times New Roman" w:hAnsi="Times New Roman"/>
        </w:rPr>
        <w:t>Under året har vi samarbetat med SSIF (Svenska Sjukvårdsanställdas Idrotts Förbund) bl.a. med gemensamt SSIF/KAF-spel och Årets konferens i Vänesborg som resultat. Korpen Svenska Motionsidrottsförbundet har bistått oss på flera områden och kontakterna med dem har väsentligt ökat.</w:t>
      </w:r>
    </w:p>
    <w:p w:rsidR="00FF2B57" w:rsidRPr="00FF2B57" w:rsidRDefault="00FF2B57" w:rsidP="00FF2B57">
      <w:pPr>
        <w:pStyle w:val="Pa2"/>
        <w:rPr>
          <w:rFonts w:ascii="Times New Roman" w:hAnsi="Times New Roman"/>
        </w:rPr>
      </w:pPr>
    </w:p>
    <w:p w:rsidR="00FF2B57" w:rsidRPr="00FF2B57" w:rsidRDefault="00FF2B57" w:rsidP="00FF2B57">
      <w:pPr>
        <w:pStyle w:val="Pa2"/>
        <w:rPr>
          <w:rFonts w:ascii="Times New Roman" w:hAnsi="Times New Roman"/>
        </w:rPr>
      </w:pPr>
      <w:r w:rsidRPr="00FF2B57">
        <w:rPr>
          <w:rFonts w:ascii="Times New Roman" w:hAnsi="Times New Roman"/>
        </w:rPr>
        <w:t>Entusiasmen och viljan att göra KAF större och bättre till nytta och glädje för alla medlemsföreningar finns i stor mängd hos styrelsen. Arbetsklimatet har varit mycket bra, vilket bådar gott inför 2012.</w:t>
      </w:r>
    </w:p>
    <w:p w:rsidR="00FF2B57" w:rsidRPr="00FF2B57" w:rsidRDefault="00FF2B57" w:rsidP="00FF2B57">
      <w:pPr>
        <w:pStyle w:val="Pa2"/>
        <w:rPr>
          <w:rFonts w:ascii="Times New Roman" w:hAnsi="Times New Roman"/>
        </w:rPr>
      </w:pPr>
    </w:p>
    <w:p w:rsidR="007E603A" w:rsidRDefault="00FF2B57" w:rsidP="00FF2B57">
      <w:pPr>
        <w:pStyle w:val="Pa2"/>
        <w:rPr>
          <w:rFonts w:ascii="Times New Roman" w:hAnsi="Times New Roman"/>
        </w:rPr>
      </w:pPr>
      <w:r w:rsidRPr="00FF2B57">
        <w:rPr>
          <w:rFonts w:ascii="Times New Roman" w:hAnsi="Times New Roman"/>
        </w:rPr>
        <w:t>Förbundets revisorer har varit till stor hjälp med råd och synpunkter beträffande både den ekonomiska hanteringen och de administrativa rutinerna</w:t>
      </w:r>
    </w:p>
    <w:p w:rsidR="00F20958" w:rsidRDefault="007E603A" w:rsidP="007E603A">
      <w:pPr>
        <w:pStyle w:val="Pa2"/>
        <w:rPr>
          <w:rFonts w:ascii="Times New Roman" w:hAnsi="Times New Roman"/>
        </w:rPr>
      </w:pPr>
      <w:r>
        <w:br/>
      </w:r>
      <w:r w:rsidRPr="007E603A">
        <w:rPr>
          <w:rFonts w:ascii="Times New Roman" w:hAnsi="Times New Roman"/>
        </w:rPr>
        <w:br/>
      </w:r>
      <w:r w:rsidRPr="00727C15">
        <w:rPr>
          <w:rFonts w:ascii="Times New Roman" w:hAnsi="Times New Roman"/>
        </w:rPr>
        <w:t xml:space="preserve">Kristianstad den  </w:t>
      </w:r>
      <w:r w:rsidR="00340E04">
        <w:rPr>
          <w:rFonts w:ascii="Times New Roman" w:hAnsi="Times New Roman"/>
        </w:rPr>
        <w:t>1 december</w:t>
      </w:r>
      <w:r w:rsidR="008F5417">
        <w:rPr>
          <w:rFonts w:ascii="Times New Roman" w:hAnsi="Times New Roman"/>
        </w:rPr>
        <w:t xml:space="preserve"> </w:t>
      </w:r>
      <w:r w:rsidR="00F20958">
        <w:rPr>
          <w:rFonts w:ascii="Times New Roman" w:hAnsi="Times New Roman"/>
        </w:rPr>
        <w:t>2011</w:t>
      </w:r>
      <w:r w:rsidRPr="007E603A">
        <w:rPr>
          <w:rFonts w:ascii="Times New Roman" w:hAnsi="Times New Roman"/>
        </w:rPr>
        <w:br/>
        <w:t>20</w:t>
      </w:r>
      <w:r w:rsidR="00F20958">
        <w:rPr>
          <w:rFonts w:ascii="Times New Roman" w:hAnsi="Times New Roman"/>
        </w:rPr>
        <w:t>11</w:t>
      </w:r>
      <w:r w:rsidR="0053395D" w:rsidRPr="007E603A">
        <w:rPr>
          <w:rFonts w:ascii="Times New Roman" w:hAnsi="Times New Roman"/>
        </w:rPr>
        <w:t xml:space="preserve"> års styrelse</w:t>
      </w:r>
      <w:r w:rsidR="0053395D" w:rsidRPr="007E603A">
        <w:rPr>
          <w:rFonts w:ascii="Times New Roman" w:hAnsi="Times New Roman"/>
        </w:rPr>
        <w:br/>
      </w:r>
      <w:r w:rsidR="0053395D" w:rsidRPr="007E603A">
        <w:rPr>
          <w:rFonts w:ascii="Times New Roman" w:hAnsi="Times New Roman"/>
        </w:rPr>
        <w:br/>
      </w:r>
      <w:r w:rsidR="00340E04">
        <w:rPr>
          <w:rFonts w:ascii="Times New Roman" w:hAnsi="Times New Roman"/>
        </w:rPr>
        <w:t>Lars Liljedal</w:t>
      </w:r>
      <w:r w:rsidR="00340E04" w:rsidRPr="007E603A">
        <w:rPr>
          <w:rFonts w:ascii="Times New Roman" w:hAnsi="Times New Roman"/>
        </w:rPr>
        <w:tab/>
      </w:r>
      <w:r w:rsidR="00340E04">
        <w:rPr>
          <w:rFonts w:ascii="Times New Roman" w:hAnsi="Times New Roman"/>
        </w:rPr>
        <w:tab/>
      </w:r>
      <w:r w:rsidR="0053395D" w:rsidRPr="007E603A">
        <w:rPr>
          <w:rFonts w:ascii="Times New Roman" w:hAnsi="Times New Roman"/>
        </w:rPr>
        <w:t xml:space="preserve">Per-Anders Löthman </w:t>
      </w:r>
      <w:r w:rsidR="00340E04">
        <w:rPr>
          <w:rFonts w:ascii="Times New Roman" w:hAnsi="Times New Roman"/>
        </w:rPr>
        <w:tab/>
      </w:r>
      <w:r w:rsidR="0053395D" w:rsidRPr="007E603A">
        <w:rPr>
          <w:rFonts w:ascii="Times New Roman" w:hAnsi="Times New Roman"/>
        </w:rPr>
        <w:t>Christer Jansson</w:t>
      </w:r>
      <w:r w:rsidR="00340E04">
        <w:rPr>
          <w:rFonts w:ascii="Times New Roman" w:hAnsi="Times New Roman"/>
        </w:rPr>
        <w:br/>
      </w:r>
      <w:r w:rsidR="00340E04">
        <w:rPr>
          <w:rFonts w:ascii="Times New Roman" w:hAnsi="Times New Roman"/>
        </w:rPr>
        <w:br/>
      </w:r>
      <w:r w:rsidRPr="007E603A">
        <w:rPr>
          <w:rFonts w:ascii="Times New Roman" w:hAnsi="Times New Roman"/>
        </w:rPr>
        <w:t>Lars Carlsson</w:t>
      </w:r>
      <w:r w:rsidR="0053395D" w:rsidRPr="007E603A">
        <w:rPr>
          <w:rFonts w:ascii="Times New Roman" w:hAnsi="Times New Roman"/>
        </w:rPr>
        <w:tab/>
      </w:r>
      <w:r w:rsidR="008F5417">
        <w:rPr>
          <w:rFonts w:ascii="Times New Roman" w:hAnsi="Times New Roman"/>
        </w:rPr>
        <w:t>Carina Stork</w:t>
      </w:r>
      <w:r w:rsidR="008F5417">
        <w:rPr>
          <w:rFonts w:ascii="Times New Roman" w:hAnsi="Times New Roman"/>
        </w:rPr>
        <w:tab/>
      </w:r>
      <w:r w:rsidR="008F5417">
        <w:rPr>
          <w:rFonts w:ascii="Times New Roman" w:hAnsi="Times New Roman"/>
        </w:rPr>
        <w:tab/>
      </w:r>
      <w:r w:rsidR="008F5417" w:rsidRPr="002924FB">
        <w:rPr>
          <w:rFonts w:ascii="Times New Roman" w:hAnsi="Times New Roman"/>
        </w:rPr>
        <w:t>Monica Stoltz</w:t>
      </w:r>
      <w:r w:rsidR="002924FB">
        <w:rPr>
          <w:rFonts w:ascii="Times New Roman" w:hAnsi="Times New Roman"/>
        </w:rPr>
        <w:br/>
      </w:r>
      <w:r w:rsidR="002924FB">
        <w:rPr>
          <w:rFonts w:ascii="Times New Roman" w:hAnsi="Times New Roman"/>
        </w:rPr>
        <w:br/>
      </w:r>
      <w:r w:rsidR="0053395D" w:rsidRPr="002924FB">
        <w:rPr>
          <w:rFonts w:ascii="Times New Roman" w:hAnsi="Times New Roman"/>
        </w:rPr>
        <w:t>Christer Ericson</w:t>
      </w:r>
      <w:r w:rsidR="00340E04" w:rsidRPr="002924FB">
        <w:rPr>
          <w:rFonts w:ascii="Times New Roman" w:hAnsi="Times New Roman"/>
        </w:rPr>
        <w:t xml:space="preserve"> </w:t>
      </w:r>
      <w:r w:rsidR="00340E04" w:rsidRPr="002924FB">
        <w:rPr>
          <w:rFonts w:ascii="Times New Roman" w:hAnsi="Times New Roman"/>
        </w:rPr>
        <w:tab/>
        <w:t xml:space="preserve">Lars-Olof Lindholm </w:t>
      </w:r>
      <w:r w:rsidR="00340E04" w:rsidRPr="002924FB">
        <w:rPr>
          <w:rFonts w:ascii="Times New Roman" w:hAnsi="Times New Roman"/>
        </w:rPr>
        <w:tab/>
        <w:t> </w:t>
      </w:r>
      <w:r w:rsidRPr="002924FB">
        <w:rPr>
          <w:rFonts w:ascii="Times New Roman" w:hAnsi="Times New Roman"/>
        </w:rPr>
        <w:t>Ewerth Johannesson</w:t>
      </w:r>
    </w:p>
    <w:p w:rsidR="00F20958" w:rsidRDefault="00F20958" w:rsidP="007E603A">
      <w:pPr>
        <w:pStyle w:val="Pa2"/>
        <w:rPr>
          <w:rFonts w:ascii="Times New Roman" w:hAnsi="Times New Roman"/>
        </w:rPr>
      </w:pPr>
    </w:p>
    <w:p w:rsidR="00802ACB" w:rsidRPr="002924FB" w:rsidRDefault="00F20958" w:rsidP="007E603A">
      <w:pPr>
        <w:pStyle w:val="Pa2"/>
        <w:rPr>
          <w:rFonts w:ascii="Times New Roman" w:hAnsi="Times New Roman"/>
        </w:rPr>
      </w:pPr>
      <w:r>
        <w:rPr>
          <w:rFonts w:ascii="Times New Roman" w:hAnsi="Times New Roman"/>
        </w:rPr>
        <w:t>Lars-Göran Bergman</w:t>
      </w:r>
      <w:r>
        <w:rPr>
          <w:rFonts w:ascii="Times New Roman" w:hAnsi="Times New Roman"/>
        </w:rPr>
        <w:tab/>
        <w:t>Anita Lindgren</w:t>
      </w:r>
      <w:r w:rsidR="0053395D" w:rsidRPr="002924FB">
        <w:rPr>
          <w:rFonts w:ascii="Times New Roman" w:hAnsi="Times New Roman"/>
        </w:rPr>
        <w:tab/>
      </w:r>
    </w:p>
    <w:sectPr w:rsidR="00802ACB" w:rsidRPr="002924FB" w:rsidSect="002F7386">
      <w:headerReference w:type="default" r:id="rId7"/>
      <w:footerReference w:type="default" r:id="rId8"/>
      <w:pgSz w:w="11906" w:h="16838"/>
      <w:pgMar w:top="1417" w:right="1417" w:bottom="568" w:left="2268" w:header="720" w:footer="3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C76" w:rsidRDefault="00A47C76">
      <w:r>
        <w:separator/>
      </w:r>
    </w:p>
  </w:endnote>
  <w:endnote w:type="continuationSeparator" w:id="0">
    <w:p w:rsidR="00A47C76" w:rsidRDefault="00A47C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panose1 w:val="00000000000000000000"/>
    <w:charset w:val="00"/>
    <w:family w:val="auto"/>
    <w:notTrueType/>
    <w:pitch w:val="default"/>
    <w:sig w:usb0="00000003" w:usb1="00000000" w:usb2="00000000" w:usb3="00000000" w:csb0="00000001" w:csb1="00000000"/>
  </w:font>
  <w:font w:name="Century Schoolbook SWA">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18D" w:rsidRDefault="0051118D">
    <w:pPr>
      <w:pStyle w:val="Sidfot"/>
      <w:pBdr>
        <w:top w:val="single" w:sz="4" w:space="0" w:color="auto"/>
      </w:pBdr>
      <w:tabs>
        <w:tab w:val="clear" w:pos="9072"/>
        <w:tab w:val="right" w:pos="9923"/>
      </w:tabs>
      <w:ind w:left="-851" w:right="-851"/>
      <w:jc w:val="center"/>
      <w:rPr>
        <w:rFonts w:ascii="Century Schoolbook SWA" w:hAnsi="Century Schoolbook SWA"/>
        <w:sz w:val="18"/>
      </w:rPr>
    </w:pPr>
    <w:r>
      <w:rPr>
        <w:rFonts w:ascii="Century Schoolbook SWA" w:hAnsi="Century Schoolbook SWA"/>
        <w:sz w:val="18"/>
      </w:rPr>
      <w:t>Kommunanställdas Fritidsförbund</w:t>
    </w:r>
  </w:p>
  <w:p w:rsidR="0051118D" w:rsidRDefault="008F2762">
    <w:pPr>
      <w:pStyle w:val="Sidfot"/>
      <w:jc w:val="center"/>
      <w:rPr>
        <w:rFonts w:ascii="Century Schoolbook SWA" w:hAnsi="Century Schoolbook SWA"/>
        <w:sz w:val="18"/>
      </w:rPr>
    </w:pPr>
    <w:r>
      <w:rPr>
        <w:rFonts w:ascii="Century Schoolbook SWA" w:hAnsi="Century Schoolbook SWA"/>
        <w:sz w:val="18"/>
      </w:rPr>
      <w:t>Spannmålsgatan 1</w:t>
    </w:r>
    <w:r w:rsidR="0051118D">
      <w:rPr>
        <w:rFonts w:ascii="Century Schoolbook SWA" w:hAnsi="Century Schoolbook SWA"/>
        <w:sz w:val="18"/>
      </w:rPr>
      <w:t>,  291 80 Kristianstad</w:t>
    </w:r>
  </w:p>
  <w:p w:rsidR="0051118D" w:rsidRPr="0053395D" w:rsidRDefault="0051118D">
    <w:pPr>
      <w:pStyle w:val="Sidfot"/>
      <w:jc w:val="center"/>
      <w:rPr>
        <w:rFonts w:ascii="Century Schoolbook SWA" w:hAnsi="Century Schoolbook SWA"/>
        <w:sz w:val="18"/>
        <w:lang w:val="en-GB"/>
      </w:rPr>
    </w:pPr>
    <w:r w:rsidRPr="0053395D">
      <w:rPr>
        <w:rFonts w:ascii="Century Schoolbook SWA" w:hAnsi="Century Schoolbook SWA"/>
        <w:sz w:val="18"/>
        <w:lang w:val="en-GB"/>
      </w:rPr>
      <w:t>Tel</w:t>
    </w:r>
    <w:r w:rsidR="008F2762">
      <w:rPr>
        <w:rFonts w:ascii="Century Schoolbook SWA" w:hAnsi="Century Schoolbook SWA"/>
        <w:sz w:val="18"/>
        <w:lang w:val="en-GB"/>
      </w:rPr>
      <w:t xml:space="preserve"> 044-13 56 13 </w:t>
    </w:r>
    <w:r w:rsidRPr="0053395D">
      <w:rPr>
        <w:rFonts w:ascii="Century Schoolbook SWA" w:hAnsi="Century Schoolbook SWA"/>
        <w:sz w:val="18"/>
        <w:lang w:val="en-GB"/>
      </w:rPr>
      <w:t xml:space="preserve"> postgiro 10 15 41-1</w:t>
    </w:r>
  </w:p>
  <w:p w:rsidR="0051118D" w:rsidRPr="0053395D" w:rsidRDefault="0051118D">
    <w:pPr>
      <w:pStyle w:val="Sidfot"/>
      <w:jc w:val="center"/>
      <w:rPr>
        <w:rFonts w:ascii="Century Schoolbook SWA" w:hAnsi="Century Schoolbook SWA"/>
        <w:sz w:val="18"/>
        <w:lang w:val="en-GB"/>
      </w:rPr>
    </w:pPr>
    <w:r w:rsidRPr="0053395D">
      <w:rPr>
        <w:rFonts w:ascii="Century Schoolbook SWA" w:hAnsi="Century Schoolbook SWA"/>
        <w:sz w:val="18"/>
        <w:lang w:val="en-GB"/>
      </w:rPr>
      <w:t>www.kafinfo.nu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C76" w:rsidRDefault="00A47C76">
      <w:r>
        <w:separator/>
      </w:r>
    </w:p>
  </w:footnote>
  <w:footnote w:type="continuationSeparator" w:id="0">
    <w:p w:rsidR="00A47C76" w:rsidRDefault="00A47C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18D" w:rsidRDefault="001928A4">
    <w:pPr>
      <w:pStyle w:val="Sidhuvud"/>
      <w:tabs>
        <w:tab w:val="left" w:pos="6804"/>
      </w:tabs>
      <w:ind w:left="-142"/>
      <w:jc w:val="center"/>
    </w:pPr>
    <w:r>
      <w:rPr>
        <w:noProof/>
      </w:rPr>
      <w:drawing>
        <wp:anchor distT="0" distB="0" distL="114300" distR="114300" simplePos="0" relativeHeight="251661824" behindDoc="0" locked="0" layoutInCell="0" allowOverlap="1">
          <wp:simplePos x="0" y="0"/>
          <wp:positionH relativeFrom="column">
            <wp:posOffset>2360930</wp:posOffset>
          </wp:positionH>
          <wp:positionV relativeFrom="paragraph">
            <wp:posOffset>-202565</wp:posOffset>
          </wp:positionV>
          <wp:extent cx="1020445" cy="1020445"/>
          <wp:effectExtent l="19050" t="0" r="8255" b="0"/>
          <wp:wrapSquare wrapText="bothSides"/>
          <wp:docPr id="9" name="Bild 9" descr="kaf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flogotype"/>
                  <pic:cNvPicPr>
                    <a:picLocks noChangeAspect="1" noChangeArrowheads="1"/>
                  </pic:cNvPicPr>
                </pic:nvPicPr>
                <pic:blipFill>
                  <a:blip r:embed="rId1"/>
                  <a:srcRect/>
                  <a:stretch>
                    <a:fillRect/>
                  </a:stretch>
                </pic:blipFill>
                <pic:spPr bwMode="auto">
                  <a:xfrm>
                    <a:off x="0" y="0"/>
                    <a:ext cx="1020445" cy="1020445"/>
                  </a:xfrm>
                  <a:prstGeom prst="rect">
                    <a:avLst/>
                  </a:prstGeom>
                  <a:noFill/>
                  <a:ln w="9525">
                    <a:noFill/>
                    <a:miter lim="800000"/>
                    <a:headEnd/>
                    <a:tailEnd/>
                  </a:ln>
                </pic:spPr>
              </pic:pic>
            </a:graphicData>
          </a:graphic>
        </wp:anchor>
      </w:drawing>
    </w:r>
    <w:r w:rsidR="0051118D">
      <w:rPr>
        <w:noProof/>
      </w:rPr>
      <w:pict>
        <v:line id="_x0000_s2051" style="position:absolute;left:0;text-align:left;z-index:251655680;mso-position-horizontal-relative:text;mso-position-vertical-relative:text" from=".1pt,28.4pt" to="170.5pt,28.4pt" o:allowincell="f">
          <w10:wrap type="topAndBottom"/>
        </v:line>
      </w:pict>
    </w:r>
    <w:r w:rsidR="0051118D">
      <w:rPr>
        <w:noProof/>
      </w:rPr>
      <w:pict>
        <v:line id="_x0000_s2049" style="position:absolute;left:0;text-align:left;z-index:251653632;mso-position-horizontal-relative:text;mso-position-vertical-relative:text" from=".1pt,21.3pt" to="170.5pt,21.3pt" o:allowincell="f">
          <w10:wrap type="topAndBottom"/>
        </v:line>
      </w:pict>
    </w:r>
    <w:r w:rsidR="0051118D">
      <w:rPr>
        <w:noProof/>
      </w:rPr>
      <w:pict>
        <v:line id="_x0000_s2052" style="position:absolute;left:0;text-align:left;z-index:251656704;mso-position-horizontal-relative:text;mso-position-vertical-relative:text" from="284.1pt,28.4pt" to="454.5pt,28.4pt" o:allowincell="f">
          <w10:wrap type="topAndBottom"/>
        </v:line>
      </w:pict>
    </w:r>
    <w:r w:rsidR="0051118D">
      <w:rPr>
        <w:noProof/>
      </w:rPr>
      <w:pict>
        <v:line id="_x0000_s2050" style="position:absolute;left:0;text-align:left;z-index:251654656;mso-position-horizontal-relative:text;mso-position-vertical-relative:text" from="284.1pt,21.3pt" to="454.5pt,21.3pt" o:allowincell="f">
          <w10:wrap type="topAndBottom"/>
        </v:line>
      </w:pict>
    </w:r>
    <w:r w:rsidR="0051118D">
      <w:rPr>
        <w:noProof/>
      </w:rPr>
      <w:pict>
        <v:line id="_x0000_s2056" style="position:absolute;left:0;text-align:left;flip:x;z-index:251660800;mso-position-horizontal-relative:text;mso-position-vertical-relative:text" from="277pt,14.2pt" to="411.9pt,14.2pt" o:allowincell="f">
          <w10:wrap type="topAndBottom"/>
        </v:line>
      </w:pict>
    </w:r>
    <w:r w:rsidR="0051118D">
      <w:rPr>
        <w:noProof/>
      </w:rPr>
      <w:pict>
        <v:line id="_x0000_s2055" style="position:absolute;left:0;text-align:left;flip:x;z-index:251659776;mso-position-horizontal-relative:text;mso-position-vertical-relative:text" from="277pt,35.5pt" to="411.9pt,35.5pt" o:allowincell="f">
          <w10:wrap type="topAndBottom"/>
        </v:line>
      </w:pict>
    </w:r>
    <w:r w:rsidR="0051118D">
      <w:rPr>
        <w:noProof/>
      </w:rPr>
      <w:pict>
        <v:line id="_x0000_s2053" style="position:absolute;left:0;text-align:left;flip:x;z-index:251657728;mso-position-horizontal-relative:text;mso-position-vertical-relative:text" from="42.7pt,14.2pt" to="177.6pt,14.2pt" o:allowincell="f">
          <w10:wrap type="topAndBottom"/>
        </v:line>
      </w:pict>
    </w:r>
    <w:r w:rsidR="0051118D">
      <w:rPr>
        <w:noProof/>
      </w:rPr>
      <w:pict>
        <v:line id="_x0000_s2054" style="position:absolute;left:0;text-align:left;z-index:251658752;mso-position-horizontal-relative:text;mso-position-vertical-relative:text" from="42.7pt,35.5pt" to="177.6pt,35.5pt" o:allowincell="f">
          <w10:wrap type="topAndBottom"/>
        </v:line>
      </w:pict>
    </w:r>
  </w:p>
  <w:p w:rsidR="0051118D" w:rsidRDefault="0051118D">
    <w:pPr>
      <w:pStyle w:val="Sidhuvud"/>
      <w:tabs>
        <w:tab w:val="left" w:pos="6804"/>
      </w:tabs>
      <w:ind w:left="-142"/>
    </w:pPr>
  </w:p>
  <w:p w:rsidR="0051118D" w:rsidRDefault="0051118D">
    <w:pPr>
      <w:pStyle w:val="Sidhuvud"/>
      <w:tabs>
        <w:tab w:val="left" w:pos="6804"/>
      </w:tabs>
      <w:ind w:left="-142"/>
    </w:pPr>
  </w:p>
  <w:p w:rsidR="0051118D" w:rsidRDefault="0051118D">
    <w:pPr>
      <w:pStyle w:val="Sidhuvud"/>
      <w:tabs>
        <w:tab w:val="left" w:pos="6804"/>
      </w:tabs>
      <w:ind w:left="-142"/>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1787D"/>
    <w:multiLevelType w:val="hybridMultilevel"/>
    <w:tmpl w:val="AC0E44D8"/>
    <w:lvl w:ilvl="0" w:tplc="041D0001">
      <w:start w:val="1"/>
      <w:numFmt w:val="bullet"/>
      <w:lvlText w:val=""/>
      <w:lvlJc w:val="left"/>
      <w:pPr>
        <w:tabs>
          <w:tab w:val="num" w:pos="1146"/>
        </w:tabs>
        <w:ind w:left="1146" w:hanging="360"/>
      </w:pPr>
      <w:rPr>
        <w:rFonts w:ascii="Symbol" w:hAnsi="Symbol" w:hint="default"/>
      </w:rPr>
    </w:lvl>
    <w:lvl w:ilvl="1" w:tplc="041D0003" w:tentative="1">
      <w:start w:val="1"/>
      <w:numFmt w:val="bullet"/>
      <w:lvlText w:val="o"/>
      <w:lvlJc w:val="left"/>
      <w:pPr>
        <w:tabs>
          <w:tab w:val="num" w:pos="1866"/>
        </w:tabs>
        <w:ind w:left="1866" w:hanging="360"/>
      </w:pPr>
      <w:rPr>
        <w:rFonts w:ascii="Courier New" w:hAnsi="Courier New" w:cs="Courier New" w:hint="default"/>
      </w:rPr>
    </w:lvl>
    <w:lvl w:ilvl="2" w:tplc="041D0005" w:tentative="1">
      <w:start w:val="1"/>
      <w:numFmt w:val="bullet"/>
      <w:lvlText w:val=""/>
      <w:lvlJc w:val="left"/>
      <w:pPr>
        <w:tabs>
          <w:tab w:val="num" w:pos="2586"/>
        </w:tabs>
        <w:ind w:left="2586" w:hanging="360"/>
      </w:pPr>
      <w:rPr>
        <w:rFonts w:ascii="Wingdings" w:hAnsi="Wingdings" w:hint="default"/>
      </w:rPr>
    </w:lvl>
    <w:lvl w:ilvl="3" w:tplc="041D0001" w:tentative="1">
      <w:start w:val="1"/>
      <w:numFmt w:val="bullet"/>
      <w:lvlText w:val=""/>
      <w:lvlJc w:val="left"/>
      <w:pPr>
        <w:tabs>
          <w:tab w:val="num" w:pos="3306"/>
        </w:tabs>
        <w:ind w:left="3306" w:hanging="360"/>
      </w:pPr>
      <w:rPr>
        <w:rFonts w:ascii="Symbol" w:hAnsi="Symbol" w:hint="default"/>
      </w:rPr>
    </w:lvl>
    <w:lvl w:ilvl="4" w:tplc="041D0003" w:tentative="1">
      <w:start w:val="1"/>
      <w:numFmt w:val="bullet"/>
      <w:lvlText w:val="o"/>
      <w:lvlJc w:val="left"/>
      <w:pPr>
        <w:tabs>
          <w:tab w:val="num" w:pos="4026"/>
        </w:tabs>
        <w:ind w:left="4026" w:hanging="360"/>
      </w:pPr>
      <w:rPr>
        <w:rFonts w:ascii="Courier New" w:hAnsi="Courier New" w:cs="Courier New" w:hint="default"/>
      </w:rPr>
    </w:lvl>
    <w:lvl w:ilvl="5" w:tplc="041D0005" w:tentative="1">
      <w:start w:val="1"/>
      <w:numFmt w:val="bullet"/>
      <w:lvlText w:val=""/>
      <w:lvlJc w:val="left"/>
      <w:pPr>
        <w:tabs>
          <w:tab w:val="num" w:pos="4746"/>
        </w:tabs>
        <w:ind w:left="4746" w:hanging="360"/>
      </w:pPr>
      <w:rPr>
        <w:rFonts w:ascii="Wingdings" w:hAnsi="Wingdings" w:hint="default"/>
      </w:rPr>
    </w:lvl>
    <w:lvl w:ilvl="6" w:tplc="041D0001" w:tentative="1">
      <w:start w:val="1"/>
      <w:numFmt w:val="bullet"/>
      <w:lvlText w:val=""/>
      <w:lvlJc w:val="left"/>
      <w:pPr>
        <w:tabs>
          <w:tab w:val="num" w:pos="5466"/>
        </w:tabs>
        <w:ind w:left="5466" w:hanging="360"/>
      </w:pPr>
      <w:rPr>
        <w:rFonts w:ascii="Symbol" w:hAnsi="Symbol" w:hint="default"/>
      </w:rPr>
    </w:lvl>
    <w:lvl w:ilvl="7" w:tplc="041D0003" w:tentative="1">
      <w:start w:val="1"/>
      <w:numFmt w:val="bullet"/>
      <w:lvlText w:val="o"/>
      <w:lvlJc w:val="left"/>
      <w:pPr>
        <w:tabs>
          <w:tab w:val="num" w:pos="6186"/>
        </w:tabs>
        <w:ind w:left="6186" w:hanging="360"/>
      </w:pPr>
      <w:rPr>
        <w:rFonts w:ascii="Courier New" w:hAnsi="Courier New" w:cs="Courier New" w:hint="default"/>
      </w:rPr>
    </w:lvl>
    <w:lvl w:ilvl="8" w:tplc="041D0005" w:tentative="1">
      <w:start w:val="1"/>
      <w:numFmt w:val="bullet"/>
      <w:lvlText w:val=""/>
      <w:lvlJc w:val="left"/>
      <w:pPr>
        <w:tabs>
          <w:tab w:val="num" w:pos="6906"/>
        </w:tabs>
        <w:ind w:left="69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B43F1"/>
    <w:rsid w:val="000B59B8"/>
    <w:rsid w:val="000C78ED"/>
    <w:rsid w:val="001928A4"/>
    <w:rsid w:val="001D16C3"/>
    <w:rsid w:val="001F5E58"/>
    <w:rsid w:val="00216772"/>
    <w:rsid w:val="00262E19"/>
    <w:rsid w:val="002924FB"/>
    <w:rsid w:val="002E4370"/>
    <w:rsid w:val="002F37A3"/>
    <w:rsid w:val="002F7386"/>
    <w:rsid w:val="003160BF"/>
    <w:rsid w:val="00334F09"/>
    <w:rsid w:val="00340E04"/>
    <w:rsid w:val="00365970"/>
    <w:rsid w:val="00367C25"/>
    <w:rsid w:val="003C5D54"/>
    <w:rsid w:val="004502C2"/>
    <w:rsid w:val="0047501D"/>
    <w:rsid w:val="00506DEA"/>
    <w:rsid w:val="0051118D"/>
    <w:rsid w:val="0053395D"/>
    <w:rsid w:val="00556984"/>
    <w:rsid w:val="00727C15"/>
    <w:rsid w:val="007524C2"/>
    <w:rsid w:val="007C78BC"/>
    <w:rsid w:val="007D3BE7"/>
    <w:rsid w:val="007E603A"/>
    <w:rsid w:val="00802ACB"/>
    <w:rsid w:val="008F2762"/>
    <w:rsid w:val="008F5417"/>
    <w:rsid w:val="00957B24"/>
    <w:rsid w:val="0096687F"/>
    <w:rsid w:val="00A22EC9"/>
    <w:rsid w:val="00A47C76"/>
    <w:rsid w:val="00AB43F1"/>
    <w:rsid w:val="00B40E41"/>
    <w:rsid w:val="00C47195"/>
    <w:rsid w:val="00CF0AFC"/>
    <w:rsid w:val="00DC5E7E"/>
    <w:rsid w:val="00E1791B"/>
    <w:rsid w:val="00E464C5"/>
    <w:rsid w:val="00E816F2"/>
    <w:rsid w:val="00EE4BE3"/>
    <w:rsid w:val="00F20958"/>
    <w:rsid w:val="00FF2B5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Default">
    <w:name w:val="Default"/>
    <w:rsid w:val="00A22EC9"/>
    <w:pPr>
      <w:autoSpaceDE w:val="0"/>
      <w:autoSpaceDN w:val="0"/>
      <w:adjustRightInd w:val="0"/>
    </w:pPr>
    <w:rPr>
      <w:rFonts w:ascii="Arial MT" w:hAnsi="Arial MT" w:cs="Arial MT"/>
      <w:color w:val="000000"/>
      <w:sz w:val="24"/>
      <w:szCs w:val="24"/>
    </w:rPr>
  </w:style>
  <w:style w:type="paragraph" w:customStyle="1" w:styleId="Pa2">
    <w:name w:val="Pa2"/>
    <w:basedOn w:val="Default"/>
    <w:next w:val="Default"/>
    <w:rsid w:val="00A22EC9"/>
    <w:pPr>
      <w:spacing w:line="220" w:lineRule="atLeast"/>
    </w:pPr>
    <w:rPr>
      <w:rFonts w:cs="Times New Roman"/>
      <w:color w:val="auto"/>
    </w:rPr>
  </w:style>
  <w:style w:type="character" w:customStyle="1" w:styleId="A5">
    <w:name w:val="A5"/>
    <w:rsid w:val="00A22EC9"/>
    <w:rPr>
      <w:rFonts w:cs="Arial MT"/>
      <w:color w:val="000000"/>
      <w:sz w:val="28"/>
      <w:szCs w:val="28"/>
    </w:rPr>
  </w:style>
</w:styles>
</file>

<file path=word/webSettings.xml><?xml version="1.0" encoding="utf-8"?>
<w:webSettings xmlns:r="http://schemas.openxmlformats.org/officeDocument/2006/relationships" xmlns:w="http://schemas.openxmlformats.org/wordprocessingml/2006/main">
  <w:divs>
    <w:div w:id="1210145502">
      <w:bodyDiv w:val="1"/>
      <w:marLeft w:val="0"/>
      <w:marRight w:val="0"/>
      <w:marTop w:val="0"/>
      <w:marBottom w:val="0"/>
      <w:divBdr>
        <w:top w:val="none" w:sz="0" w:space="0" w:color="auto"/>
        <w:left w:val="none" w:sz="0" w:space="0" w:color="auto"/>
        <w:bottom w:val="none" w:sz="0" w:space="0" w:color="auto"/>
        <w:right w:val="none" w:sz="0" w:space="0" w:color="auto"/>
      </w:divBdr>
      <w:divsChild>
        <w:div w:id="2102751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Verksamhetsberättelse för 2011</Template>
  <TotalTime>0</TotalTime>
  <Pages>4</Pages>
  <Words>1133</Words>
  <Characters>6006</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Brevmall för KAF</vt:lpstr>
    </vt:vector>
  </TitlesOfParts>
  <Company>Kristianstads Kommun</Company>
  <LinksUpToDate>false</LinksUpToDate>
  <CharactersWithSpaces>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 för KAF</dc:title>
  <dc:subject>mall</dc:subject>
  <dc:creator>Lars Carlsson</dc:creator>
  <cp:lastModifiedBy>Lars</cp:lastModifiedBy>
  <cp:revision>2</cp:revision>
  <cp:lastPrinted>2008-09-23T14:54:00Z</cp:lastPrinted>
  <dcterms:created xsi:type="dcterms:W3CDTF">2012-10-05T19:00:00Z</dcterms:created>
  <dcterms:modified xsi:type="dcterms:W3CDTF">2012-10-05T19:00:00Z</dcterms:modified>
</cp:coreProperties>
</file>